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5D5ED3" w14:textId="77777777" w:rsidR="0083368C" w:rsidRPr="009E6B9C" w:rsidRDefault="005A551E" w:rsidP="005E59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E0DE8D" wp14:editId="1AC6A7F5">
            <wp:extent cx="1626176" cy="928388"/>
            <wp:effectExtent l="0" t="0" r="0" b="0"/>
            <wp:docPr id="1" name="image1.jpg" descr="\\ZATLFP1\ATL Dept\ATL Consumer\Stone Mountain\Pre-2012\2011\PHOTOS\smp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ZATLFP1\ATL Dept\ATL Consumer\Stone Mountain\Pre-2012\2011\PHOTOS\smp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176" cy="92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18"/>
      </w:tblGrid>
      <w:tr w:rsidR="005E59F8" w:rsidRPr="00D722E9" w14:paraId="2AD8F07F" w14:textId="77777777" w:rsidTr="00A27BF1">
        <w:tc>
          <w:tcPr>
            <w:tcW w:w="4342" w:type="dxa"/>
          </w:tcPr>
          <w:p w14:paraId="2C0A7D34" w14:textId="77777777" w:rsidR="005E59F8" w:rsidRDefault="005E59F8" w:rsidP="005E5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IMMEDIATE RELEASE</w:t>
            </w:r>
          </w:p>
          <w:p w14:paraId="2971EE7C" w14:textId="476C964E" w:rsidR="005E59F8" w:rsidRPr="005E59F8" w:rsidRDefault="00C44EF1" w:rsidP="005E5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  <w:r w:rsidR="00AC2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35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87B89">
              <w:rPr>
                <w:rFonts w:ascii="Times New Roman" w:eastAsia="Times New Roman" w:hAnsi="Times New Roman" w:cs="Times New Roman"/>
                <w:sz w:val="20"/>
                <w:szCs w:val="20"/>
              </w:rPr>
              <w:t>, 202</w:t>
            </w:r>
            <w:r w:rsidR="005452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8" w:type="dxa"/>
          </w:tcPr>
          <w:p w14:paraId="12D6E68A" w14:textId="77777777" w:rsidR="005E59F8" w:rsidRPr="003D167B" w:rsidRDefault="005E59F8" w:rsidP="005E59F8">
            <w:pPr>
              <w:ind w:left="1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7B">
              <w:rPr>
                <w:rFonts w:ascii="Times New Roman" w:eastAsia="Times New Roman" w:hAnsi="Times New Roman" w:cs="Times New Roman"/>
                <w:sz w:val="20"/>
                <w:szCs w:val="20"/>
              </w:rPr>
              <w:t>MEDIA CONTACT</w:t>
            </w:r>
          </w:p>
          <w:p w14:paraId="5956E74A" w14:textId="75308876" w:rsidR="005E59F8" w:rsidRPr="00D722E9" w:rsidRDefault="00D722E9" w:rsidP="005E59F8">
            <w:pPr>
              <w:ind w:left="1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2E9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D722E9">
              <w:rPr>
                <w:rFonts w:ascii="Times New Roman" w:hAnsi="Times New Roman" w:cs="Times New Roman"/>
                <w:sz w:val="20"/>
                <w:szCs w:val="20"/>
              </w:rPr>
              <w:t>ehan Williams</w:t>
            </w:r>
            <w:r w:rsidR="005E59F8" w:rsidRPr="00D722E9">
              <w:rPr>
                <w:rFonts w:ascii="Times New Roman" w:eastAsia="Times New Roman" w:hAnsi="Times New Roman" w:cs="Times New Roman"/>
                <w:sz w:val="20"/>
                <w:szCs w:val="20"/>
              </w:rPr>
              <w:t>, 770-498-56</w:t>
            </w:r>
            <w:r w:rsidR="005452C0" w:rsidRPr="00D722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  <w:p w14:paraId="75F3F3B2" w14:textId="351B8967" w:rsidR="005E59F8" w:rsidRPr="00D722E9" w:rsidRDefault="00000000" w:rsidP="005E59F8">
            <w:pPr>
              <w:ind w:left="1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D279B3" w:rsidRPr="00D279B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jgwilliams</w:t>
              </w:r>
              <w:r w:rsidR="00D279B3" w:rsidRPr="00D722E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@stonemountainpark.com</w:t>
              </w:r>
            </w:hyperlink>
          </w:p>
        </w:tc>
      </w:tr>
    </w:tbl>
    <w:p w14:paraId="5F8F034A" w14:textId="2753AEF6" w:rsidR="0070178F" w:rsidRPr="00D722E9" w:rsidRDefault="0070178F" w:rsidP="00C73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320DC" w14:textId="56F63FE9" w:rsidR="00457788" w:rsidRDefault="00787B89" w:rsidP="00457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34236995"/>
      <w:r w:rsidRPr="00787B89">
        <w:rPr>
          <w:rFonts w:ascii="Times New Roman" w:hAnsi="Times New Roman" w:cs="Times New Roman"/>
          <w:b/>
          <w:bCs/>
          <w:sz w:val="36"/>
          <w:szCs w:val="36"/>
        </w:rPr>
        <w:t xml:space="preserve">Stone Mountain Park </w:t>
      </w:r>
      <w:r w:rsidR="00990D40">
        <w:rPr>
          <w:rFonts w:ascii="Times New Roman" w:hAnsi="Times New Roman" w:cs="Times New Roman"/>
          <w:b/>
          <w:bCs/>
          <w:sz w:val="36"/>
          <w:szCs w:val="36"/>
        </w:rPr>
        <w:t xml:space="preserve">announces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free Pre-K </w:t>
      </w:r>
      <w:r w:rsidRPr="00787B89">
        <w:rPr>
          <w:rFonts w:ascii="Times New Roman" w:hAnsi="Times New Roman" w:cs="Times New Roman"/>
          <w:b/>
          <w:bCs/>
          <w:sz w:val="36"/>
          <w:szCs w:val="36"/>
        </w:rPr>
        <w:t xml:space="preserve">Pass </w:t>
      </w:r>
      <w:r w:rsidR="00990D40">
        <w:rPr>
          <w:rFonts w:ascii="Times New Roman" w:hAnsi="Times New Roman" w:cs="Times New Roman"/>
          <w:b/>
          <w:bCs/>
          <w:sz w:val="36"/>
          <w:szCs w:val="36"/>
        </w:rPr>
        <w:t xml:space="preserve">program </w:t>
      </w:r>
      <w:r w:rsidRPr="00787B89">
        <w:rPr>
          <w:rFonts w:ascii="Times New Roman" w:hAnsi="Times New Roman" w:cs="Times New Roman"/>
          <w:b/>
          <w:bCs/>
          <w:sz w:val="36"/>
          <w:szCs w:val="36"/>
        </w:rPr>
        <w:t xml:space="preserve">for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787B89">
        <w:rPr>
          <w:rFonts w:ascii="Times New Roman" w:hAnsi="Times New Roman" w:cs="Times New Roman"/>
          <w:b/>
          <w:bCs/>
          <w:sz w:val="36"/>
          <w:szCs w:val="36"/>
        </w:rPr>
        <w:t>hildren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ages 3</w:t>
      </w:r>
      <w:r w:rsidR="000014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="000014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FC44C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D22047A" w14:textId="4E1E7B33" w:rsidR="00275471" w:rsidRPr="00787B89" w:rsidRDefault="003566E5" w:rsidP="0045778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Park attractions open weekends starting March 11</w:t>
      </w:r>
    </w:p>
    <w:p w14:paraId="1B3908ED" w14:textId="5A674AD7" w:rsidR="00457788" w:rsidRPr="00457788" w:rsidRDefault="00457788" w:rsidP="0045778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4B0D5DB7" w14:textId="76802186" w:rsidR="00787B89" w:rsidRDefault="00457788" w:rsidP="00787B89">
      <w:pPr>
        <w:spacing w:after="0" w:line="240" w:lineRule="auto"/>
        <w:rPr>
          <w:rFonts w:ascii="Times New Roman" w:hAnsi="Times New Roman" w:cs="Times New Roman"/>
        </w:rPr>
      </w:pPr>
      <w:r w:rsidRPr="00457788">
        <w:rPr>
          <w:rFonts w:ascii="Times New Roman" w:hAnsi="Times New Roman" w:cs="Times New Roman"/>
          <w:b/>
          <w:bCs/>
        </w:rPr>
        <w:t xml:space="preserve">STONE MOUNTAIN, Ga. </w:t>
      </w:r>
      <w:r w:rsidR="00033260">
        <w:rPr>
          <w:rFonts w:ascii="Times New Roman" w:hAnsi="Times New Roman" w:cs="Times New Roman"/>
        </w:rPr>
        <w:t xml:space="preserve">– </w:t>
      </w:r>
      <w:r w:rsidR="00180026">
        <w:rPr>
          <w:rFonts w:ascii="Times New Roman" w:hAnsi="Times New Roman" w:cs="Times New Roman"/>
        </w:rPr>
        <w:t xml:space="preserve">Georgia’s most visited attraction is making it easier for families to discover endless adventure and family-friendly activities this </w:t>
      </w:r>
      <w:r w:rsidR="00B81D4B">
        <w:rPr>
          <w:rFonts w:ascii="Times New Roman" w:hAnsi="Times New Roman" w:cs="Times New Roman"/>
        </w:rPr>
        <w:t>year</w:t>
      </w:r>
      <w:r w:rsidR="00180026">
        <w:rPr>
          <w:rFonts w:ascii="Times New Roman" w:hAnsi="Times New Roman" w:cs="Times New Roman"/>
        </w:rPr>
        <w:t xml:space="preserve">. The </w:t>
      </w:r>
      <w:r w:rsidR="00180026">
        <w:rPr>
          <w:rFonts w:ascii="Times New Roman" w:hAnsi="Times New Roman" w:cs="Times New Roman"/>
          <w:b/>
          <w:bCs/>
        </w:rPr>
        <w:t>Pre-K Pass</w:t>
      </w:r>
      <w:r w:rsidR="00180026">
        <w:rPr>
          <w:rFonts w:ascii="Times New Roman" w:hAnsi="Times New Roman" w:cs="Times New Roman"/>
        </w:rPr>
        <w:t xml:space="preserve">, a new program at Stone Mountain Park, ensures children ages 3-5 </w:t>
      </w:r>
      <w:r w:rsidR="002E4804">
        <w:rPr>
          <w:rFonts w:ascii="Times New Roman" w:hAnsi="Times New Roman" w:cs="Times New Roman"/>
        </w:rPr>
        <w:t>can</w:t>
      </w:r>
      <w:r w:rsidR="00180026">
        <w:rPr>
          <w:rFonts w:ascii="Times New Roman" w:hAnsi="Times New Roman" w:cs="Times New Roman"/>
        </w:rPr>
        <w:t xml:space="preserve"> enjoy family-friendly park attractions free of charge. Online registration is required for the complimentary Pre-K Pass and activation must </w:t>
      </w:r>
      <w:r w:rsidR="00180026" w:rsidRPr="00180026">
        <w:rPr>
          <w:rFonts w:ascii="Times New Roman" w:hAnsi="Times New Roman" w:cs="Times New Roman"/>
        </w:rPr>
        <w:t xml:space="preserve">take </w:t>
      </w:r>
      <w:r w:rsidR="00180026">
        <w:rPr>
          <w:rFonts w:ascii="Times New Roman" w:hAnsi="Times New Roman" w:cs="Times New Roman"/>
        </w:rPr>
        <w:t xml:space="preserve">place at the park by May </w:t>
      </w:r>
      <w:r w:rsidR="00F11CDB">
        <w:rPr>
          <w:rFonts w:ascii="Times New Roman" w:hAnsi="Times New Roman" w:cs="Times New Roman"/>
        </w:rPr>
        <w:t>14</w:t>
      </w:r>
      <w:r w:rsidR="00180026">
        <w:rPr>
          <w:rFonts w:ascii="Times New Roman" w:hAnsi="Times New Roman" w:cs="Times New Roman"/>
        </w:rPr>
        <w:t>, 202</w:t>
      </w:r>
      <w:r w:rsidR="00F11CDB">
        <w:rPr>
          <w:rFonts w:ascii="Times New Roman" w:hAnsi="Times New Roman" w:cs="Times New Roman"/>
        </w:rPr>
        <w:t>3</w:t>
      </w:r>
      <w:r w:rsidR="00180026">
        <w:rPr>
          <w:rFonts w:ascii="Times New Roman" w:hAnsi="Times New Roman" w:cs="Times New Roman"/>
        </w:rPr>
        <w:t>.</w:t>
      </w:r>
    </w:p>
    <w:p w14:paraId="5AD109EC" w14:textId="77777777" w:rsidR="00787B89" w:rsidRPr="00787B89" w:rsidRDefault="00787B89" w:rsidP="00787B89">
      <w:pPr>
        <w:spacing w:after="0" w:line="240" w:lineRule="auto"/>
        <w:rPr>
          <w:rFonts w:ascii="Times New Roman" w:hAnsi="Times New Roman" w:cs="Times New Roman"/>
        </w:rPr>
      </w:pPr>
    </w:p>
    <w:p w14:paraId="00A95622" w14:textId="2DDE9B93" w:rsidR="00787B89" w:rsidRPr="00787B89" w:rsidRDefault="003F65DB" w:rsidP="00787B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67887">
        <w:rPr>
          <w:rFonts w:ascii="Times New Roman" w:hAnsi="Times New Roman" w:cs="Times New Roman"/>
        </w:rPr>
        <w:t xml:space="preserve">With the new </w:t>
      </w:r>
      <w:r>
        <w:rPr>
          <w:rFonts w:ascii="Times New Roman" w:hAnsi="Times New Roman" w:cs="Times New Roman"/>
        </w:rPr>
        <w:t>Pre-K Pass</w:t>
      </w:r>
      <w:r w:rsidR="00667887">
        <w:rPr>
          <w:rFonts w:ascii="Times New Roman" w:hAnsi="Times New Roman" w:cs="Times New Roman"/>
        </w:rPr>
        <w:t xml:space="preserve">, kids can explore park attractions </w:t>
      </w:r>
      <w:r w:rsidR="00C96083">
        <w:rPr>
          <w:rFonts w:ascii="Times New Roman" w:hAnsi="Times New Roman" w:cs="Times New Roman"/>
        </w:rPr>
        <w:t>for a full year</w:t>
      </w:r>
      <w:r w:rsidR="00597D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 says</w:t>
      </w:r>
      <w:r w:rsidR="000E3F04">
        <w:rPr>
          <w:rFonts w:ascii="Times New Roman" w:hAnsi="Times New Roman" w:cs="Times New Roman"/>
        </w:rPr>
        <w:t xml:space="preserve"> Michael Dombrowski, </w:t>
      </w:r>
      <w:r w:rsidR="008114D0">
        <w:rPr>
          <w:rFonts w:ascii="Times New Roman" w:hAnsi="Times New Roman" w:cs="Times New Roman"/>
        </w:rPr>
        <w:t>president</w:t>
      </w:r>
      <w:r w:rsidR="000E3F04">
        <w:rPr>
          <w:rFonts w:ascii="Times New Roman" w:hAnsi="Times New Roman" w:cs="Times New Roman"/>
        </w:rPr>
        <w:t xml:space="preserve"> </w:t>
      </w:r>
      <w:r w:rsidR="00304013">
        <w:rPr>
          <w:rFonts w:ascii="Times New Roman" w:hAnsi="Times New Roman" w:cs="Times New Roman"/>
        </w:rPr>
        <w:t xml:space="preserve">of </w:t>
      </w:r>
      <w:r w:rsidR="000E3F04">
        <w:rPr>
          <w:rFonts w:ascii="Times New Roman" w:hAnsi="Times New Roman" w:cs="Times New Roman"/>
        </w:rPr>
        <w:t>Stone Mountain Park</w:t>
      </w:r>
      <w:r>
        <w:rPr>
          <w:rFonts w:ascii="Times New Roman" w:hAnsi="Times New Roman" w:cs="Times New Roman"/>
        </w:rPr>
        <w:t>. “</w:t>
      </w:r>
      <w:r w:rsidR="00757A5F">
        <w:rPr>
          <w:rFonts w:ascii="Times New Roman" w:hAnsi="Times New Roman" w:cs="Times New Roman"/>
        </w:rPr>
        <w:t xml:space="preserve">Three to </w:t>
      </w:r>
      <w:r w:rsidR="0025567F">
        <w:rPr>
          <w:rFonts w:ascii="Times New Roman" w:hAnsi="Times New Roman" w:cs="Times New Roman"/>
        </w:rPr>
        <w:t>five-year-olds</w:t>
      </w:r>
      <w:r w:rsidR="00757A5F">
        <w:rPr>
          <w:rFonts w:ascii="Times New Roman" w:hAnsi="Times New Roman" w:cs="Times New Roman"/>
        </w:rPr>
        <w:t xml:space="preserve"> can </w:t>
      </w:r>
      <w:r w:rsidR="00304013">
        <w:rPr>
          <w:rFonts w:ascii="Times New Roman" w:hAnsi="Times New Roman" w:cs="Times New Roman"/>
        </w:rPr>
        <w:t>experience</w:t>
      </w:r>
      <w:r w:rsidR="00757A5F">
        <w:rPr>
          <w:rFonts w:ascii="Times New Roman" w:hAnsi="Times New Roman" w:cs="Times New Roman"/>
        </w:rPr>
        <w:t xml:space="preserve"> </w:t>
      </w:r>
      <w:r w:rsidR="00304013">
        <w:rPr>
          <w:rFonts w:ascii="Times New Roman" w:hAnsi="Times New Roman" w:cs="Times New Roman"/>
        </w:rPr>
        <w:t>popular</w:t>
      </w:r>
      <w:r w:rsidR="00787B89" w:rsidRPr="00787B89">
        <w:rPr>
          <w:rFonts w:ascii="Times New Roman" w:hAnsi="Times New Roman" w:cs="Times New Roman"/>
        </w:rPr>
        <w:t xml:space="preserve"> attractions </w:t>
      </w:r>
      <w:r w:rsidR="00BD2240">
        <w:rPr>
          <w:rFonts w:ascii="Times New Roman" w:hAnsi="Times New Roman" w:cs="Times New Roman"/>
        </w:rPr>
        <w:t>like</w:t>
      </w:r>
      <w:r w:rsidR="00304013">
        <w:rPr>
          <w:rFonts w:ascii="Times New Roman" w:hAnsi="Times New Roman" w:cs="Times New Roman"/>
        </w:rPr>
        <w:t xml:space="preserve"> </w:t>
      </w:r>
      <w:r w:rsidR="00620D7A">
        <w:rPr>
          <w:rFonts w:ascii="Times New Roman" w:hAnsi="Times New Roman" w:cs="Times New Roman"/>
        </w:rPr>
        <w:t>Summit Skyride</w:t>
      </w:r>
      <w:r w:rsidR="00BD2240">
        <w:rPr>
          <w:rFonts w:ascii="Times New Roman" w:hAnsi="Times New Roman" w:cs="Times New Roman"/>
        </w:rPr>
        <w:t xml:space="preserve">, </w:t>
      </w:r>
      <w:r w:rsidR="00C96083">
        <w:rPr>
          <w:rFonts w:ascii="Times New Roman" w:hAnsi="Times New Roman" w:cs="Times New Roman"/>
        </w:rPr>
        <w:t>Dinosaur Explore</w:t>
      </w:r>
      <w:r w:rsidR="00304013">
        <w:rPr>
          <w:rFonts w:ascii="Times New Roman" w:hAnsi="Times New Roman" w:cs="Times New Roman"/>
        </w:rPr>
        <w:t>,</w:t>
      </w:r>
      <w:r w:rsidR="00055958">
        <w:rPr>
          <w:rFonts w:ascii="Times New Roman" w:hAnsi="Times New Roman" w:cs="Times New Roman"/>
        </w:rPr>
        <w:t xml:space="preserve"> and Camp Highland Outpost,</w:t>
      </w:r>
      <w:r w:rsidR="00620D7A">
        <w:rPr>
          <w:rFonts w:ascii="Times New Roman" w:hAnsi="Times New Roman" w:cs="Times New Roman"/>
        </w:rPr>
        <w:t xml:space="preserve"> </w:t>
      </w:r>
      <w:r w:rsidR="00055958">
        <w:rPr>
          <w:rFonts w:ascii="Times New Roman" w:hAnsi="Times New Roman" w:cs="Times New Roman"/>
        </w:rPr>
        <w:t>plus</w:t>
      </w:r>
      <w:r w:rsidR="00787B89" w:rsidRPr="00787B89">
        <w:rPr>
          <w:rFonts w:ascii="Times New Roman" w:hAnsi="Times New Roman" w:cs="Times New Roman"/>
        </w:rPr>
        <w:t xml:space="preserve"> seasonal events including Spring FUN Break</w:t>
      </w:r>
      <w:r w:rsidR="00F12299">
        <w:rPr>
          <w:rFonts w:ascii="Times New Roman" w:hAnsi="Times New Roman" w:cs="Times New Roman"/>
        </w:rPr>
        <w:t xml:space="preserve">, Pumpkin Festival, and Stone Mountain Christmas </w:t>
      </w:r>
      <w:r w:rsidR="00757A5F">
        <w:rPr>
          <w:rFonts w:ascii="Times New Roman" w:hAnsi="Times New Roman" w:cs="Times New Roman"/>
        </w:rPr>
        <w:t>for free</w:t>
      </w:r>
      <w:r w:rsidR="00BD2240">
        <w:rPr>
          <w:rFonts w:ascii="Times New Roman" w:hAnsi="Times New Roman" w:cs="Times New Roman"/>
        </w:rPr>
        <w:t xml:space="preserve"> at Stone Mountain Park</w:t>
      </w:r>
      <w:r w:rsidR="00757A5F">
        <w:rPr>
          <w:rFonts w:ascii="Times New Roman" w:hAnsi="Times New Roman" w:cs="Times New Roman"/>
        </w:rPr>
        <w:t>.</w:t>
      </w:r>
      <w:r w:rsidR="000E3F04">
        <w:rPr>
          <w:rFonts w:ascii="Times New Roman" w:hAnsi="Times New Roman" w:cs="Times New Roman"/>
        </w:rPr>
        <w:t>”</w:t>
      </w:r>
    </w:p>
    <w:p w14:paraId="7B5A0999" w14:textId="192C1AB0" w:rsidR="00787B89" w:rsidRDefault="00787B89" w:rsidP="00787B89">
      <w:pPr>
        <w:spacing w:after="0" w:line="240" w:lineRule="auto"/>
        <w:rPr>
          <w:rFonts w:ascii="Times New Roman" w:hAnsi="Times New Roman" w:cs="Times New Roman"/>
        </w:rPr>
      </w:pPr>
    </w:p>
    <w:p w14:paraId="570884FB" w14:textId="4C0889D5" w:rsidR="00787B89" w:rsidRPr="00620D7A" w:rsidRDefault="00BD2240" w:rsidP="00787B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C6B31C6" wp14:editId="39FADE53">
            <wp:simplePos x="0" y="0"/>
            <wp:positionH relativeFrom="column">
              <wp:posOffset>4066540</wp:posOffset>
            </wp:positionH>
            <wp:positionV relativeFrom="page">
              <wp:posOffset>4932207</wp:posOffset>
            </wp:positionV>
            <wp:extent cx="2304415" cy="230441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681" w:rsidRPr="00620D7A">
        <w:rPr>
          <w:rFonts w:ascii="Times New Roman" w:hAnsi="Times New Roman" w:cs="Times New Roman"/>
        </w:rPr>
        <w:t xml:space="preserve">Get to the fun </w:t>
      </w:r>
      <w:r w:rsidR="00620D7A" w:rsidRPr="00620D7A">
        <w:rPr>
          <w:rFonts w:ascii="Times New Roman" w:hAnsi="Times New Roman" w:cs="Times New Roman"/>
        </w:rPr>
        <w:t>in</w:t>
      </w:r>
      <w:r w:rsidR="001E0681" w:rsidRPr="00620D7A">
        <w:rPr>
          <w:rFonts w:ascii="Times New Roman" w:hAnsi="Times New Roman" w:cs="Times New Roman"/>
        </w:rPr>
        <w:t xml:space="preserve"> three simple steps: </w:t>
      </w:r>
    </w:p>
    <w:p w14:paraId="7CE263AD" w14:textId="74115953" w:rsidR="00787B89" w:rsidRPr="00787B89" w:rsidRDefault="00787B89" w:rsidP="00787B89">
      <w:pPr>
        <w:spacing w:after="0" w:line="240" w:lineRule="auto"/>
        <w:rPr>
          <w:rFonts w:ascii="Times New Roman" w:hAnsi="Times New Roman" w:cs="Times New Roman"/>
        </w:rPr>
      </w:pPr>
    </w:p>
    <w:p w14:paraId="4D23794D" w14:textId="17623DF4" w:rsidR="00787B89" w:rsidRPr="00787B89" w:rsidRDefault="00787B89" w:rsidP="00787B89">
      <w:pPr>
        <w:spacing w:after="0" w:line="240" w:lineRule="auto"/>
        <w:rPr>
          <w:rFonts w:ascii="Times New Roman" w:hAnsi="Times New Roman" w:cs="Times New Roman"/>
        </w:rPr>
      </w:pPr>
      <w:r w:rsidRPr="00F42B84">
        <w:rPr>
          <w:rFonts w:ascii="Times New Roman" w:hAnsi="Times New Roman" w:cs="Times New Roman"/>
          <w:b/>
        </w:rPr>
        <w:t>Register Online</w:t>
      </w:r>
      <w:r w:rsidR="00F42B84" w:rsidRPr="00F42B84">
        <w:rPr>
          <w:rFonts w:ascii="Times New Roman" w:hAnsi="Times New Roman" w:cs="Times New Roman"/>
          <w:b/>
        </w:rPr>
        <w:t>.</w:t>
      </w:r>
      <w:r w:rsidR="00F42B84">
        <w:rPr>
          <w:rFonts w:ascii="Times New Roman" w:hAnsi="Times New Roman" w:cs="Times New Roman"/>
        </w:rPr>
        <w:t xml:space="preserve"> </w:t>
      </w:r>
      <w:r w:rsidR="00180026" w:rsidRPr="00180026">
        <w:rPr>
          <w:rFonts w:ascii="Times New Roman" w:hAnsi="Times New Roman" w:cs="Times New Roman"/>
        </w:rPr>
        <w:t>Visit stonemountainpark.com/PRE-K to register your 3-</w:t>
      </w:r>
      <w:r w:rsidR="00EA5F21">
        <w:rPr>
          <w:rFonts w:ascii="Times New Roman" w:hAnsi="Times New Roman" w:cs="Times New Roman"/>
        </w:rPr>
        <w:t>5-year-old</w:t>
      </w:r>
      <w:r w:rsidR="00180026" w:rsidRPr="00180026">
        <w:rPr>
          <w:rFonts w:ascii="Times New Roman" w:hAnsi="Times New Roman" w:cs="Times New Roman"/>
        </w:rPr>
        <w:t xml:space="preserve"> for free before visiting the park. Registration must be completed by May </w:t>
      </w:r>
      <w:r w:rsidR="00EA5F21">
        <w:rPr>
          <w:rFonts w:ascii="Times New Roman" w:hAnsi="Times New Roman" w:cs="Times New Roman"/>
        </w:rPr>
        <w:t>14</w:t>
      </w:r>
      <w:r w:rsidR="00180026" w:rsidRPr="00180026">
        <w:rPr>
          <w:rFonts w:ascii="Times New Roman" w:hAnsi="Times New Roman" w:cs="Times New Roman"/>
        </w:rPr>
        <w:t>, 202</w:t>
      </w:r>
      <w:r w:rsidR="00EA5F21">
        <w:rPr>
          <w:rFonts w:ascii="Times New Roman" w:hAnsi="Times New Roman" w:cs="Times New Roman"/>
        </w:rPr>
        <w:t>3</w:t>
      </w:r>
      <w:r w:rsidR="00180026" w:rsidRPr="00180026">
        <w:rPr>
          <w:rFonts w:ascii="Times New Roman" w:hAnsi="Times New Roman" w:cs="Times New Roman"/>
        </w:rPr>
        <w:t xml:space="preserve">. </w:t>
      </w:r>
      <w:r w:rsidR="00A578EE">
        <w:rPr>
          <w:rFonts w:ascii="Times New Roman" w:hAnsi="Times New Roman" w:cs="Times New Roman"/>
        </w:rPr>
        <w:t xml:space="preserve">Discounted </w:t>
      </w:r>
      <w:r w:rsidR="00383F3B">
        <w:rPr>
          <w:rFonts w:ascii="Times New Roman" w:hAnsi="Times New Roman" w:cs="Times New Roman"/>
        </w:rPr>
        <w:t xml:space="preserve">Mountain Membership </w:t>
      </w:r>
      <w:r w:rsidR="00180026" w:rsidRPr="00180026">
        <w:rPr>
          <w:rFonts w:ascii="Times New Roman" w:hAnsi="Times New Roman" w:cs="Times New Roman"/>
        </w:rPr>
        <w:t>Passes are also available for purchase during registration for siblings, family members</w:t>
      </w:r>
      <w:r w:rsidR="00BF0BA1">
        <w:rPr>
          <w:rFonts w:ascii="Times New Roman" w:hAnsi="Times New Roman" w:cs="Times New Roman"/>
        </w:rPr>
        <w:t>,</w:t>
      </w:r>
      <w:r w:rsidR="00180026" w:rsidRPr="00180026">
        <w:rPr>
          <w:rFonts w:ascii="Times New Roman" w:hAnsi="Times New Roman" w:cs="Times New Roman"/>
        </w:rPr>
        <w:t xml:space="preserve"> and guardians of children enrolled in the Pre-K Pass program.</w:t>
      </w:r>
      <w:r w:rsidR="00A24DB1">
        <w:rPr>
          <w:rFonts w:ascii="Times New Roman" w:hAnsi="Times New Roman" w:cs="Times New Roman"/>
        </w:rPr>
        <w:t xml:space="preserve"> </w:t>
      </w:r>
      <w:r w:rsidR="00540488">
        <w:rPr>
          <w:rFonts w:ascii="Times New Roman" w:hAnsi="Times New Roman" w:cs="Times New Roman"/>
        </w:rPr>
        <w:t>Children 2 and under are always free</w:t>
      </w:r>
      <w:r w:rsidR="00A578EE">
        <w:rPr>
          <w:rFonts w:ascii="Times New Roman" w:hAnsi="Times New Roman" w:cs="Times New Roman"/>
        </w:rPr>
        <w:t xml:space="preserve"> and don’t need a pass. </w:t>
      </w:r>
      <w:r w:rsidR="00540488">
        <w:rPr>
          <w:rFonts w:ascii="Times New Roman" w:hAnsi="Times New Roman" w:cs="Times New Roman"/>
        </w:rPr>
        <w:t xml:space="preserve"> </w:t>
      </w:r>
    </w:p>
    <w:p w14:paraId="64F14ED8" w14:textId="77777777" w:rsidR="00787B89" w:rsidRPr="00787B89" w:rsidRDefault="00787B89" w:rsidP="00787B89">
      <w:pPr>
        <w:spacing w:after="0" w:line="240" w:lineRule="auto"/>
        <w:rPr>
          <w:rFonts w:ascii="Times New Roman" w:hAnsi="Times New Roman" w:cs="Times New Roman"/>
        </w:rPr>
      </w:pPr>
    </w:p>
    <w:p w14:paraId="4E7FD4BA" w14:textId="5FE4B97E" w:rsidR="00787B89" w:rsidRPr="00787B89" w:rsidRDefault="00787B89" w:rsidP="00787B89">
      <w:pPr>
        <w:spacing w:after="0" w:line="240" w:lineRule="auto"/>
        <w:rPr>
          <w:rFonts w:ascii="Times New Roman" w:hAnsi="Times New Roman" w:cs="Times New Roman"/>
        </w:rPr>
      </w:pPr>
      <w:r w:rsidRPr="00F42B84">
        <w:rPr>
          <w:rFonts w:ascii="Times New Roman" w:hAnsi="Times New Roman" w:cs="Times New Roman"/>
          <w:b/>
        </w:rPr>
        <w:t>Activate at the Park</w:t>
      </w:r>
      <w:r w:rsidR="00F42B84" w:rsidRPr="00F42B84">
        <w:rPr>
          <w:rFonts w:ascii="Times New Roman" w:hAnsi="Times New Roman" w:cs="Times New Roman"/>
          <w:b/>
        </w:rPr>
        <w:t>.</w:t>
      </w:r>
      <w:r w:rsidR="00F42B84">
        <w:rPr>
          <w:rFonts w:ascii="Times New Roman" w:hAnsi="Times New Roman" w:cs="Times New Roman"/>
        </w:rPr>
        <w:t xml:space="preserve"> </w:t>
      </w:r>
      <w:r w:rsidR="00180026">
        <w:rPr>
          <w:rFonts w:ascii="Times New Roman" w:hAnsi="Times New Roman" w:cs="Times New Roman"/>
        </w:rPr>
        <w:t>After registering online, bring your child to the park to activate their pass. Remember to bring a valid birth certificate or passport to show proof of age. Documents can be originals, photocopies</w:t>
      </w:r>
      <w:r w:rsidR="00BF0BA1">
        <w:rPr>
          <w:rFonts w:ascii="Times New Roman" w:hAnsi="Times New Roman" w:cs="Times New Roman"/>
        </w:rPr>
        <w:t>,</w:t>
      </w:r>
      <w:r w:rsidR="00180026">
        <w:rPr>
          <w:rFonts w:ascii="Times New Roman" w:hAnsi="Times New Roman" w:cs="Times New Roman"/>
        </w:rPr>
        <w:t xml:space="preserve"> or digital copies. </w:t>
      </w:r>
      <w:r w:rsidR="00412E8F">
        <w:rPr>
          <w:rFonts w:ascii="Times New Roman" w:hAnsi="Times New Roman" w:cs="Times New Roman"/>
        </w:rPr>
        <w:t xml:space="preserve">Activation is available at the park </w:t>
      </w:r>
      <w:r w:rsidR="009A7F06">
        <w:rPr>
          <w:rFonts w:ascii="Times New Roman" w:hAnsi="Times New Roman" w:cs="Times New Roman"/>
        </w:rPr>
        <w:t xml:space="preserve">on </w:t>
      </w:r>
      <w:r w:rsidR="00122223">
        <w:rPr>
          <w:rFonts w:ascii="Times New Roman" w:hAnsi="Times New Roman" w:cs="Times New Roman"/>
        </w:rPr>
        <w:t xml:space="preserve">weekends </w:t>
      </w:r>
      <w:r w:rsidR="00E47414">
        <w:rPr>
          <w:rFonts w:ascii="Times New Roman" w:hAnsi="Times New Roman" w:cs="Times New Roman"/>
        </w:rPr>
        <w:t xml:space="preserve">starting </w:t>
      </w:r>
      <w:r w:rsidR="00122223">
        <w:rPr>
          <w:rFonts w:ascii="Times New Roman" w:hAnsi="Times New Roman" w:cs="Times New Roman"/>
        </w:rPr>
        <w:t>March 11</w:t>
      </w:r>
      <w:r w:rsidR="009A7F06">
        <w:rPr>
          <w:rFonts w:ascii="Times New Roman" w:hAnsi="Times New Roman" w:cs="Times New Roman"/>
        </w:rPr>
        <w:t xml:space="preserve">. </w:t>
      </w:r>
      <w:r w:rsidR="00180026">
        <w:rPr>
          <w:rFonts w:ascii="Times New Roman" w:hAnsi="Times New Roman" w:cs="Times New Roman"/>
        </w:rPr>
        <w:t xml:space="preserve">The deadline to activate at the park is May </w:t>
      </w:r>
      <w:r w:rsidR="00082DD8">
        <w:rPr>
          <w:rFonts w:ascii="Times New Roman" w:hAnsi="Times New Roman" w:cs="Times New Roman"/>
        </w:rPr>
        <w:t>1</w:t>
      </w:r>
      <w:r w:rsidR="00BF0BA1">
        <w:rPr>
          <w:rFonts w:ascii="Times New Roman" w:hAnsi="Times New Roman" w:cs="Times New Roman"/>
        </w:rPr>
        <w:t>4</w:t>
      </w:r>
      <w:r w:rsidR="00180026">
        <w:rPr>
          <w:rFonts w:ascii="Times New Roman" w:hAnsi="Times New Roman" w:cs="Times New Roman"/>
        </w:rPr>
        <w:t>, 202</w:t>
      </w:r>
      <w:r w:rsidR="00BF0BA1">
        <w:rPr>
          <w:rFonts w:ascii="Times New Roman" w:hAnsi="Times New Roman" w:cs="Times New Roman"/>
        </w:rPr>
        <w:t>3</w:t>
      </w:r>
      <w:r w:rsidR="00180026">
        <w:rPr>
          <w:rFonts w:ascii="Times New Roman" w:hAnsi="Times New Roman" w:cs="Times New Roman"/>
        </w:rPr>
        <w:t>.</w:t>
      </w:r>
    </w:p>
    <w:p w14:paraId="1910CCB3" w14:textId="77777777" w:rsidR="00787B89" w:rsidRPr="00787B89" w:rsidRDefault="00787B89" w:rsidP="00787B89">
      <w:pPr>
        <w:spacing w:after="0" w:line="240" w:lineRule="auto"/>
        <w:rPr>
          <w:rFonts w:ascii="Times New Roman" w:hAnsi="Times New Roman" w:cs="Times New Roman"/>
        </w:rPr>
      </w:pPr>
    </w:p>
    <w:p w14:paraId="7F38A546" w14:textId="4EAFF359" w:rsidR="00620D7A" w:rsidRDefault="00787B89" w:rsidP="00787B89">
      <w:pPr>
        <w:spacing w:after="0" w:line="240" w:lineRule="auto"/>
        <w:rPr>
          <w:rFonts w:ascii="Times New Roman" w:hAnsi="Times New Roman" w:cs="Times New Roman"/>
        </w:rPr>
      </w:pPr>
      <w:r w:rsidRPr="00F42B84">
        <w:rPr>
          <w:rFonts w:ascii="Times New Roman" w:hAnsi="Times New Roman" w:cs="Times New Roman"/>
          <w:b/>
        </w:rPr>
        <w:t>Play!</w:t>
      </w:r>
      <w:r w:rsidR="00F42B84">
        <w:rPr>
          <w:rFonts w:ascii="Times New Roman" w:hAnsi="Times New Roman" w:cs="Times New Roman"/>
        </w:rPr>
        <w:t xml:space="preserve"> </w:t>
      </w:r>
      <w:r w:rsidR="00180026">
        <w:rPr>
          <w:rFonts w:ascii="Times New Roman" w:hAnsi="Times New Roman" w:cs="Times New Roman"/>
        </w:rPr>
        <w:t xml:space="preserve">After </w:t>
      </w:r>
      <w:r w:rsidR="00C13898">
        <w:rPr>
          <w:rFonts w:ascii="Times New Roman" w:hAnsi="Times New Roman" w:cs="Times New Roman"/>
        </w:rPr>
        <w:t>being activated</w:t>
      </w:r>
      <w:r w:rsidR="00180026">
        <w:rPr>
          <w:rFonts w:ascii="Times New Roman" w:hAnsi="Times New Roman" w:cs="Times New Roman"/>
        </w:rPr>
        <w:t xml:space="preserve"> at the park, your child’s free Pre-K Pass is good for unlimited visits to Stone Mountain Park attraction</w:t>
      </w:r>
      <w:r w:rsidR="00F76FD9">
        <w:rPr>
          <w:rFonts w:ascii="Times New Roman" w:hAnsi="Times New Roman" w:cs="Times New Roman"/>
        </w:rPr>
        <w:t>s</w:t>
      </w:r>
      <w:r w:rsidR="00180026">
        <w:rPr>
          <w:rFonts w:ascii="Times New Roman" w:hAnsi="Times New Roman" w:cs="Times New Roman"/>
        </w:rPr>
        <w:t xml:space="preserve"> </w:t>
      </w:r>
      <w:r w:rsidR="00082DD8">
        <w:rPr>
          <w:rFonts w:ascii="Times New Roman" w:hAnsi="Times New Roman" w:cs="Times New Roman"/>
        </w:rPr>
        <w:t xml:space="preserve">for </w:t>
      </w:r>
      <w:r w:rsidR="00DA5E83">
        <w:rPr>
          <w:rFonts w:ascii="Times New Roman" w:hAnsi="Times New Roman" w:cs="Times New Roman"/>
        </w:rPr>
        <w:t>twelve</w:t>
      </w:r>
      <w:r w:rsidR="00082DD8">
        <w:rPr>
          <w:rFonts w:ascii="Times New Roman" w:hAnsi="Times New Roman" w:cs="Times New Roman"/>
        </w:rPr>
        <w:t xml:space="preserve"> months.</w:t>
      </w:r>
      <w:r w:rsidR="00180026">
        <w:rPr>
          <w:rFonts w:ascii="Times New Roman" w:hAnsi="Times New Roman" w:cs="Times New Roman"/>
        </w:rPr>
        <w:t xml:space="preserve"> </w:t>
      </w:r>
    </w:p>
    <w:p w14:paraId="1EE2A52D" w14:textId="5C4BABF5" w:rsidR="00620D7A" w:rsidRDefault="00620D7A" w:rsidP="00787B89">
      <w:pPr>
        <w:spacing w:after="0" w:line="240" w:lineRule="auto"/>
        <w:rPr>
          <w:rFonts w:ascii="Times New Roman" w:hAnsi="Times New Roman" w:cs="Times New Roman"/>
        </w:rPr>
      </w:pPr>
    </w:p>
    <w:p w14:paraId="5E10B7EF" w14:textId="31FDEF35" w:rsidR="00277A20" w:rsidRDefault="00277A20" w:rsidP="00787B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about the new Pre-K Pass program and to register, visit </w:t>
      </w:r>
      <w:hyperlink r:id="rId10" w:history="1">
        <w:r w:rsidRPr="00277A20">
          <w:rPr>
            <w:rStyle w:val="Hyperlink"/>
            <w:rFonts w:ascii="Times New Roman" w:hAnsi="Times New Roman" w:cs="Times New Roman"/>
          </w:rPr>
          <w:t>stonemountainpark.com/Pre-K</w:t>
        </w:r>
      </w:hyperlink>
      <w:r>
        <w:rPr>
          <w:rFonts w:ascii="Times New Roman" w:hAnsi="Times New Roman" w:cs="Times New Roman"/>
        </w:rPr>
        <w:t xml:space="preserve">. </w:t>
      </w:r>
    </w:p>
    <w:p w14:paraId="75CE9553" w14:textId="7AA34A36" w:rsidR="001674DC" w:rsidRDefault="001674DC" w:rsidP="00787B89">
      <w:pPr>
        <w:spacing w:after="0" w:line="240" w:lineRule="auto"/>
        <w:rPr>
          <w:rFonts w:ascii="Times New Roman" w:hAnsi="Times New Roman" w:cs="Times New Roman"/>
        </w:rPr>
      </w:pPr>
    </w:p>
    <w:p w14:paraId="14A47B88" w14:textId="0675A1D7" w:rsidR="001674DC" w:rsidRPr="00787B89" w:rsidRDefault="001674DC" w:rsidP="001674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 Mountain Park attractions will</w:t>
      </w:r>
      <w:r w:rsidR="00D625BA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open on weekends starting March 11. Scenic Railroad, Dinosaur Explore, </w:t>
      </w:r>
      <w:r w:rsidR="003E1161">
        <w:rPr>
          <w:rFonts w:ascii="Times New Roman" w:hAnsi="Times New Roman" w:cs="Times New Roman"/>
        </w:rPr>
        <w:t>Mini</w:t>
      </w:r>
      <w:r w:rsidR="00286636">
        <w:rPr>
          <w:rFonts w:ascii="Times New Roman" w:hAnsi="Times New Roman" w:cs="Times New Roman"/>
        </w:rPr>
        <w:t xml:space="preserve">ature </w:t>
      </w:r>
      <w:r w:rsidR="003E1161">
        <w:rPr>
          <w:rFonts w:ascii="Times New Roman" w:hAnsi="Times New Roman" w:cs="Times New Roman"/>
        </w:rPr>
        <w:t>Golf</w:t>
      </w:r>
      <w:r w:rsidR="00B40A36">
        <w:rPr>
          <w:rFonts w:ascii="Times New Roman" w:hAnsi="Times New Roman" w:cs="Times New Roman"/>
        </w:rPr>
        <w:t xml:space="preserve">, and more will </w:t>
      </w:r>
      <w:r w:rsidR="00F00D38">
        <w:rPr>
          <w:rFonts w:ascii="Times New Roman" w:hAnsi="Times New Roman" w:cs="Times New Roman"/>
        </w:rPr>
        <w:t xml:space="preserve">open for the season </w:t>
      </w:r>
      <w:r w:rsidR="00726C92">
        <w:rPr>
          <w:rFonts w:ascii="Times New Roman" w:hAnsi="Times New Roman" w:cs="Times New Roman"/>
        </w:rPr>
        <w:t>Fridays through Sundays in March.</w:t>
      </w:r>
      <w:r w:rsidR="004413B2">
        <w:rPr>
          <w:rFonts w:ascii="Times New Roman" w:hAnsi="Times New Roman" w:cs="Times New Roman"/>
        </w:rPr>
        <w:t xml:space="preserve"> For additional </w:t>
      </w:r>
      <w:r w:rsidR="002858E5">
        <w:rPr>
          <w:rFonts w:ascii="Times New Roman" w:hAnsi="Times New Roman" w:cs="Times New Roman"/>
        </w:rPr>
        <w:t xml:space="preserve">attraction </w:t>
      </w:r>
      <w:r w:rsidR="00991226">
        <w:rPr>
          <w:rFonts w:ascii="Times New Roman" w:hAnsi="Times New Roman" w:cs="Times New Roman"/>
        </w:rPr>
        <w:t>dates and times please vi</w:t>
      </w:r>
      <w:r w:rsidR="002858E5">
        <w:rPr>
          <w:rFonts w:ascii="Times New Roman" w:hAnsi="Times New Roman" w:cs="Times New Roman"/>
        </w:rPr>
        <w:t>ew</w:t>
      </w:r>
      <w:r w:rsidR="00991226">
        <w:rPr>
          <w:rFonts w:ascii="Times New Roman" w:hAnsi="Times New Roman" w:cs="Times New Roman"/>
        </w:rPr>
        <w:t xml:space="preserve"> the calendar </w:t>
      </w:r>
      <w:r w:rsidR="002858E5">
        <w:rPr>
          <w:rFonts w:ascii="Times New Roman" w:hAnsi="Times New Roman" w:cs="Times New Roman"/>
        </w:rPr>
        <w:t>at</w:t>
      </w:r>
      <w:r w:rsidR="00991226">
        <w:rPr>
          <w:rFonts w:ascii="Times New Roman" w:hAnsi="Times New Roman" w:cs="Times New Roman"/>
        </w:rPr>
        <w:t xml:space="preserve"> </w:t>
      </w:r>
      <w:hyperlink r:id="rId11" w:history="1">
        <w:r w:rsidR="00991226" w:rsidRPr="0055024F">
          <w:rPr>
            <w:rStyle w:val="Hyperlink"/>
            <w:rFonts w:ascii="Times New Roman" w:hAnsi="Times New Roman" w:cs="Times New Roman"/>
          </w:rPr>
          <w:t>stonemountainpark.com/calendar</w:t>
        </w:r>
      </w:hyperlink>
    </w:p>
    <w:p w14:paraId="65630402" w14:textId="1613DDC3" w:rsidR="001674DC" w:rsidRDefault="001674DC" w:rsidP="00787B89">
      <w:pPr>
        <w:spacing w:after="0" w:line="240" w:lineRule="auto"/>
        <w:rPr>
          <w:rFonts w:ascii="Times New Roman" w:hAnsi="Times New Roman" w:cs="Times New Roman"/>
        </w:rPr>
      </w:pPr>
    </w:p>
    <w:p w14:paraId="616E3748" w14:textId="77777777" w:rsidR="00277A20" w:rsidRDefault="00277A20" w:rsidP="00787B89">
      <w:pPr>
        <w:spacing w:after="0" w:line="240" w:lineRule="auto"/>
        <w:rPr>
          <w:rFonts w:ascii="Times New Roman" w:hAnsi="Times New Roman" w:cs="Times New Roman"/>
        </w:rPr>
      </w:pPr>
    </w:p>
    <w:p w14:paraId="654C953A" w14:textId="0F06DE9F" w:rsidR="00505DA8" w:rsidRPr="00457788" w:rsidRDefault="00FC3B4C" w:rsidP="00457788">
      <w:pPr>
        <w:spacing w:after="0" w:line="240" w:lineRule="auto"/>
        <w:rPr>
          <w:rFonts w:ascii="Times New Roman" w:hAnsi="Times New Roman" w:cs="Times New Roman"/>
        </w:rPr>
      </w:pPr>
      <w:r w:rsidRPr="00457788">
        <w:rPr>
          <w:rFonts w:ascii="Times New Roman" w:hAnsi="Times New Roman" w:cs="Times New Roman"/>
        </w:rPr>
        <w:t>Listed in Frommer’s 500 Places to Visit with Your Kids Before They Grow Up and cited by the Atlanta Journal-Constitution as one of “35 Natural Wonders in Georgia You Must See Before You Die,” Stone Mountain Park is located 1</w:t>
      </w:r>
      <w:r w:rsidR="00BC7239" w:rsidRPr="00457788">
        <w:rPr>
          <w:rFonts w:ascii="Times New Roman" w:hAnsi="Times New Roman" w:cs="Times New Roman"/>
        </w:rPr>
        <w:t>5</w:t>
      </w:r>
      <w:r w:rsidRPr="00457788">
        <w:rPr>
          <w:rFonts w:ascii="Times New Roman" w:hAnsi="Times New Roman" w:cs="Times New Roman"/>
        </w:rPr>
        <w:t xml:space="preserve"> miles east of downtown Atlanta. </w:t>
      </w:r>
      <w:r w:rsidR="00BC7239" w:rsidRPr="00457788">
        <w:rPr>
          <w:rFonts w:ascii="Times New Roman" w:hAnsi="Times New Roman" w:cs="Times New Roman"/>
        </w:rPr>
        <w:t xml:space="preserve">For more information, visit </w:t>
      </w:r>
      <w:hyperlink r:id="rId12" w:history="1">
        <w:r w:rsidR="00BC7239" w:rsidRPr="00457788">
          <w:rPr>
            <w:rStyle w:val="Hyperlink"/>
            <w:rFonts w:ascii="Times New Roman" w:hAnsi="Times New Roman" w:cs="Times New Roman"/>
          </w:rPr>
          <w:t>stonemountainpark.com</w:t>
        </w:r>
      </w:hyperlink>
      <w:r w:rsidR="000D36F1" w:rsidRPr="00457788">
        <w:rPr>
          <w:rFonts w:ascii="Times New Roman" w:hAnsi="Times New Roman" w:cs="Times New Roman"/>
        </w:rPr>
        <w:t xml:space="preserve">, </w:t>
      </w:r>
      <w:r w:rsidR="00BC7239" w:rsidRPr="00457788">
        <w:rPr>
          <w:rFonts w:ascii="Times New Roman" w:hAnsi="Times New Roman" w:cs="Times New Roman"/>
        </w:rPr>
        <w:t xml:space="preserve">or follow on </w:t>
      </w:r>
      <w:hyperlink r:id="rId13" w:history="1">
        <w:r w:rsidR="000D36F1" w:rsidRPr="00457788">
          <w:rPr>
            <w:rStyle w:val="Hyperlink"/>
            <w:rFonts w:ascii="Times New Roman" w:hAnsi="Times New Roman" w:cs="Times New Roman"/>
          </w:rPr>
          <w:t>Facebook</w:t>
        </w:r>
      </w:hyperlink>
      <w:r w:rsidR="000D36F1" w:rsidRPr="00457788">
        <w:rPr>
          <w:rFonts w:ascii="Times New Roman" w:hAnsi="Times New Roman" w:cs="Times New Roman"/>
        </w:rPr>
        <w:t xml:space="preserve">, </w:t>
      </w:r>
      <w:hyperlink r:id="rId14" w:history="1">
        <w:r w:rsidR="000D36F1" w:rsidRPr="00457788">
          <w:rPr>
            <w:rStyle w:val="Hyperlink"/>
            <w:rFonts w:ascii="Times New Roman" w:hAnsi="Times New Roman" w:cs="Times New Roman"/>
          </w:rPr>
          <w:t>Instagram</w:t>
        </w:r>
      </w:hyperlink>
      <w:r w:rsidR="000D36F1" w:rsidRPr="00457788">
        <w:rPr>
          <w:rFonts w:ascii="Times New Roman" w:hAnsi="Times New Roman" w:cs="Times New Roman"/>
        </w:rPr>
        <w:t xml:space="preserve"> and </w:t>
      </w:r>
      <w:hyperlink r:id="rId15" w:history="1">
        <w:r w:rsidR="000D36F1" w:rsidRPr="00457788">
          <w:rPr>
            <w:rStyle w:val="Hyperlink"/>
            <w:rFonts w:ascii="Times New Roman" w:hAnsi="Times New Roman" w:cs="Times New Roman"/>
          </w:rPr>
          <w:t>Twitter</w:t>
        </w:r>
      </w:hyperlink>
      <w:r w:rsidR="00347838" w:rsidRPr="00457788">
        <w:rPr>
          <w:rFonts w:ascii="Times New Roman" w:hAnsi="Times New Roman" w:cs="Times New Roman"/>
        </w:rPr>
        <w:t xml:space="preserve"> for updates.</w:t>
      </w:r>
    </w:p>
    <w:p w14:paraId="13B68EFB" w14:textId="77777777" w:rsidR="00174297" w:rsidRPr="00457788" w:rsidRDefault="00174297" w:rsidP="00457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4605CE27" w14:textId="01397127" w:rsidR="00404631" w:rsidRPr="00457788" w:rsidRDefault="00404631" w:rsidP="00457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57788">
        <w:rPr>
          <w:rFonts w:ascii="Times New Roman" w:hAnsi="Times New Roman" w:cs="Times New Roman"/>
        </w:rPr>
        <w:lastRenderedPageBreak/>
        <w:t># # #</w:t>
      </w:r>
    </w:p>
    <w:p w14:paraId="67C28036" w14:textId="77777777" w:rsidR="00404631" w:rsidRPr="00457788" w:rsidRDefault="00404631" w:rsidP="00457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</w:rPr>
      </w:pPr>
      <w:r w:rsidRPr="00457788">
        <w:rPr>
          <w:rFonts w:ascii="Times New Roman" w:hAnsi="Times New Roman" w:cs="Times New Roman"/>
          <w:b/>
          <w:highlight w:val="yellow"/>
        </w:rPr>
        <w:t>Note to editors:</w:t>
      </w:r>
      <w:r w:rsidRPr="00457788">
        <w:rPr>
          <w:rFonts w:ascii="Times New Roman" w:hAnsi="Times New Roman" w:cs="Times New Roman"/>
          <w:b/>
        </w:rPr>
        <w:t xml:space="preserve"> </w:t>
      </w:r>
    </w:p>
    <w:p w14:paraId="5AE4819A" w14:textId="7D4EE5D3" w:rsidR="00457788" w:rsidRDefault="00404631" w:rsidP="00787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57788">
        <w:rPr>
          <w:rFonts w:ascii="Times New Roman" w:hAnsi="Times New Roman" w:cs="Times New Roman"/>
        </w:rPr>
        <w:t>Hi-res images and videos are available at the following link (credit Stone Mountain Park):</w:t>
      </w:r>
    </w:p>
    <w:bookmarkEnd w:id="0"/>
    <w:p w14:paraId="56D3B8ED" w14:textId="25BCC2F8" w:rsidR="00787B89" w:rsidRPr="00457788" w:rsidRDefault="00013091" w:rsidP="00013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"https://www.dropbox.com/scl/fo/jr93zwqudu23y37jtk1l7/h?dl=0&amp;rlkey=fms2lrat5y0yrmoe74sf545s0" </w:instrText>
      </w:r>
      <w:r>
        <w:fldChar w:fldCharType="separate"/>
      </w:r>
      <w:r w:rsidRPr="00013091">
        <w:rPr>
          <w:rStyle w:val="Hyperlink"/>
        </w:rPr>
        <w:t>https://www.dropbox.com/scl/fo/jr93zwqudu23y37jtk1l7/h?dl=0&amp;rlkey=fms2lrat5y0yrmoe74sf545s0</w:t>
      </w:r>
      <w:r>
        <w:fldChar w:fldCharType="end"/>
      </w:r>
    </w:p>
    <w:sectPr w:rsidR="00787B89" w:rsidRPr="00457788" w:rsidSect="00277A20">
      <w:headerReference w:type="default" r:id="rId16"/>
      <w:pgSz w:w="12240" w:h="15840"/>
      <w:pgMar w:top="630" w:right="1080" w:bottom="5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E2D4" w14:textId="77777777" w:rsidR="00A1551A" w:rsidRDefault="00A1551A" w:rsidP="00AF691D">
      <w:pPr>
        <w:spacing w:after="0" w:line="240" w:lineRule="auto"/>
      </w:pPr>
      <w:r>
        <w:separator/>
      </w:r>
    </w:p>
  </w:endnote>
  <w:endnote w:type="continuationSeparator" w:id="0">
    <w:p w14:paraId="35B5F8D5" w14:textId="77777777" w:rsidR="00A1551A" w:rsidRDefault="00A1551A" w:rsidP="00A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D2AA" w14:textId="77777777" w:rsidR="00A1551A" w:rsidRDefault="00A1551A" w:rsidP="00AF691D">
      <w:pPr>
        <w:spacing w:after="0" w:line="240" w:lineRule="auto"/>
      </w:pPr>
      <w:r>
        <w:separator/>
      </w:r>
    </w:p>
  </w:footnote>
  <w:footnote w:type="continuationSeparator" w:id="0">
    <w:p w14:paraId="4A503E50" w14:textId="77777777" w:rsidR="00A1551A" w:rsidRDefault="00A1551A" w:rsidP="00A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33D9" w14:textId="77777777" w:rsidR="00F42B84" w:rsidRDefault="00F42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FBC"/>
    <w:multiLevelType w:val="hybridMultilevel"/>
    <w:tmpl w:val="A65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8C"/>
    <w:rsid w:val="00000482"/>
    <w:rsid w:val="000014CF"/>
    <w:rsid w:val="00013091"/>
    <w:rsid w:val="00013525"/>
    <w:rsid w:val="00033260"/>
    <w:rsid w:val="00034181"/>
    <w:rsid w:val="00041337"/>
    <w:rsid w:val="000477A4"/>
    <w:rsid w:val="00055958"/>
    <w:rsid w:val="000718B3"/>
    <w:rsid w:val="0007240B"/>
    <w:rsid w:val="00082DD8"/>
    <w:rsid w:val="000D36F1"/>
    <w:rsid w:val="000E3F04"/>
    <w:rsid w:val="00122223"/>
    <w:rsid w:val="00123A73"/>
    <w:rsid w:val="0014542D"/>
    <w:rsid w:val="00145EFA"/>
    <w:rsid w:val="0015784A"/>
    <w:rsid w:val="00161EE1"/>
    <w:rsid w:val="001674DC"/>
    <w:rsid w:val="00174297"/>
    <w:rsid w:val="00176B45"/>
    <w:rsid w:val="00180026"/>
    <w:rsid w:val="00190355"/>
    <w:rsid w:val="00197F6C"/>
    <w:rsid w:val="001A6DA4"/>
    <w:rsid w:val="001B12D7"/>
    <w:rsid w:val="001B2AFA"/>
    <w:rsid w:val="001E0681"/>
    <w:rsid w:val="001E2441"/>
    <w:rsid w:val="001E3F7F"/>
    <w:rsid w:val="001F3D6B"/>
    <w:rsid w:val="002005EC"/>
    <w:rsid w:val="00201FFD"/>
    <w:rsid w:val="002129C6"/>
    <w:rsid w:val="00235560"/>
    <w:rsid w:val="00246B7D"/>
    <w:rsid w:val="0024756C"/>
    <w:rsid w:val="0025567F"/>
    <w:rsid w:val="00272A53"/>
    <w:rsid w:val="00275471"/>
    <w:rsid w:val="00277A20"/>
    <w:rsid w:val="00281B98"/>
    <w:rsid w:val="00281D49"/>
    <w:rsid w:val="00285377"/>
    <w:rsid w:val="002858E5"/>
    <w:rsid w:val="00286636"/>
    <w:rsid w:val="002A7377"/>
    <w:rsid w:val="002B3220"/>
    <w:rsid w:val="002C4100"/>
    <w:rsid w:val="002D48CB"/>
    <w:rsid w:val="002D6867"/>
    <w:rsid w:val="002E0D91"/>
    <w:rsid w:val="002E4804"/>
    <w:rsid w:val="00304013"/>
    <w:rsid w:val="0031398C"/>
    <w:rsid w:val="0032119F"/>
    <w:rsid w:val="003356CC"/>
    <w:rsid w:val="00347838"/>
    <w:rsid w:val="00353FA3"/>
    <w:rsid w:val="003566E5"/>
    <w:rsid w:val="003613F7"/>
    <w:rsid w:val="00364491"/>
    <w:rsid w:val="0037718B"/>
    <w:rsid w:val="003811A9"/>
    <w:rsid w:val="003827A6"/>
    <w:rsid w:val="00383F3B"/>
    <w:rsid w:val="003D167B"/>
    <w:rsid w:val="003E1161"/>
    <w:rsid w:val="003F077A"/>
    <w:rsid w:val="003F65DB"/>
    <w:rsid w:val="00401057"/>
    <w:rsid w:val="00404631"/>
    <w:rsid w:val="00406319"/>
    <w:rsid w:val="004069FD"/>
    <w:rsid w:val="00412E8F"/>
    <w:rsid w:val="0042752F"/>
    <w:rsid w:val="004368A2"/>
    <w:rsid w:val="004413B2"/>
    <w:rsid w:val="00446E4A"/>
    <w:rsid w:val="00456ADB"/>
    <w:rsid w:val="00457788"/>
    <w:rsid w:val="004609FE"/>
    <w:rsid w:val="004808A0"/>
    <w:rsid w:val="004813FC"/>
    <w:rsid w:val="00481F96"/>
    <w:rsid w:val="00482E00"/>
    <w:rsid w:val="00493823"/>
    <w:rsid w:val="004B0E90"/>
    <w:rsid w:val="004B5A19"/>
    <w:rsid w:val="004D6CB9"/>
    <w:rsid w:val="0050508B"/>
    <w:rsid w:val="00505DA8"/>
    <w:rsid w:val="005127D7"/>
    <w:rsid w:val="00513272"/>
    <w:rsid w:val="00540488"/>
    <w:rsid w:val="00540B40"/>
    <w:rsid w:val="005452C0"/>
    <w:rsid w:val="0055024F"/>
    <w:rsid w:val="00553E8A"/>
    <w:rsid w:val="00556B55"/>
    <w:rsid w:val="00597D7F"/>
    <w:rsid w:val="005A551E"/>
    <w:rsid w:val="005D696E"/>
    <w:rsid w:val="005E59F8"/>
    <w:rsid w:val="005F3268"/>
    <w:rsid w:val="00605D29"/>
    <w:rsid w:val="00606101"/>
    <w:rsid w:val="0061641C"/>
    <w:rsid w:val="00620D7A"/>
    <w:rsid w:val="00637E90"/>
    <w:rsid w:val="00640D65"/>
    <w:rsid w:val="00646BF8"/>
    <w:rsid w:val="006650E5"/>
    <w:rsid w:val="00667887"/>
    <w:rsid w:val="0067584C"/>
    <w:rsid w:val="00690028"/>
    <w:rsid w:val="00693C8E"/>
    <w:rsid w:val="0069497B"/>
    <w:rsid w:val="00696A7B"/>
    <w:rsid w:val="006A65DD"/>
    <w:rsid w:val="006B43B6"/>
    <w:rsid w:val="006B6F6A"/>
    <w:rsid w:val="006C5BE7"/>
    <w:rsid w:val="006F7C6D"/>
    <w:rsid w:val="00700804"/>
    <w:rsid w:val="0070178F"/>
    <w:rsid w:val="007043CA"/>
    <w:rsid w:val="00710434"/>
    <w:rsid w:val="00712145"/>
    <w:rsid w:val="007151AD"/>
    <w:rsid w:val="00726C92"/>
    <w:rsid w:val="00731918"/>
    <w:rsid w:val="0074177D"/>
    <w:rsid w:val="007460FC"/>
    <w:rsid w:val="00757A5F"/>
    <w:rsid w:val="00760FD4"/>
    <w:rsid w:val="00773EDF"/>
    <w:rsid w:val="00780951"/>
    <w:rsid w:val="007844B6"/>
    <w:rsid w:val="00787207"/>
    <w:rsid w:val="00787B89"/>
    <w:rsid w:val="007A36BE"/>
    <w:rsid w:val="007A5324"/>
    <w:rsid w:val="007C7973"/>
    <w:rsid w:val="007D0B3A"/>
    <w:rsid w:val="007D69AC"/>
    <w:rsid w:val="007E1D5A"/>
    <w:rsid w:val="00802C29"/>
    <w:rsid w:val="008114D0"/>
    <w:rsid w:val="00812DEB"/>
    <w:rsid w:val="0081359A"/>
    <w:rsid w:val="00816BE3"/>
    <w:rsid w:val="0081744E"/>
    <w:rsid w:val="0083368C"/>
    <w:rsid w:val="00840A9C"/>
    <w:rsid w:val="00867364"/>
    <w:rsid w:val="00873DE3"/>
    <w:rsid w:val="008756D0"/>
    <w:rsid w:val="00895FF3"/>
    <w:rsid w:val="008C6B88"/>
    <w:rsid w:val="008C6DF3"/>
    <w:rsid w:val="00911D2E"/>
    <w:rsid w:val="009152C8"/>
    <w:rsid w:val="00925959"/>
    <w:rsid w:val="00926AF3"/>
    <w:rsid w:val="009512FD"/>
    <w:rsid w:val="009524F9"/>
    <w:rsid w:val="009569BE"/>
    <w:rsid w:val="0096315E"/>
    <w:rsid w:val="00963589"/>
    <w:rsid w:val="00967100"/>
    <w:rsid w:val="00981A77"/>
    <w:rsid w:val="00990D40"/>
    <w:rsid w:val="00991226"/>
    <w:rsid w:val="009A31B1"/>
    <w:rsid w:val="009A7F06"/>
    <w:rsid w:val="009B2F23"/>
    <w:rsid w:val="009C5E81"/>
    <w:rsid w:val="009C7A14"/>
    <w:rsid w:val="009D1764"/>
    <w:rsid w:val="009D594A"/>
    <w:rsid w:val="009E6B9C"/>
    <w:rsid w:val="00A0045B"/>
    <w:rsid w:val="00A07093"/>
    <w:rsid w:val="00A1551A"/>
    <w:rsid w:val="00A20342"/>
    <w:rsid w:val="00A233C9"/>
    <w:rsid w:val="00A24DB1"/>
    <w:rsid w:val="00A27BF1"/>
    <w:rsid w:val="00A578EE"/>
    <w:rsid w:val="00A60CAA"/>
    <w:rsid w:val="00A60FF6"/>
    <w:rsid w:val="00A63AD0"/>
    <w:rsid w:val="00A65959"/>
    <w:rsid w:val="00A77951"/>
    <w:rsid w:val="00A779AE"/>
    <w:rsid w:val="00A92D4F"/>
    <w:rsid w:val="00A97C3A"/>
    <w:rsid w:val="00AA6885"/>
    <w:rsid w:val="00AB4EB1"/>
    <w:rsid w:val="00AB7438"/>
    <w:rsid w:val="00AC2B20"/>
    <w:rsid w:val="00AD1926"/>
    <w:rsid w:val="00AD4D93"/>
    <w:rsid w:val="00AF691D"/>
    <w:rsid w:val="00B0123E"/>
    <w:rsid w:val="00B13E26"/>
    <w:rsid w:val="00B40A36"/>
    <w:rsid w:val="00B7066C"/>
    <w:rsid w:val="00B7336E"/>
    <w:rsid w:val="00B81D4B"/>
    <w:rsid w:val="00B846C9"/>
    <w:rsid w:val="00B9255F"/>
    <w:rsid w:val="00BC16EF"/>
    <w:rsid w:val="00BC7239"/>
    <w:rsid w:val="00BD2240"/>
    <w:rsid w:val="00BD6085"/>
    <w:rsid w:val="00BE0B6C"/>
    <w:rsid w:val="00BF0BA1"/>
    <w:rsid w:val="00C13898"/>
    <w:rsid w:val="00C248A2"/>
    <w:rsid w:val="00C37EF0"/>
    <w:rsid w:val="00C44EF1"/>
    <w:rsid w:val="00C54D92"/>
    <w:rsid w:val="00C55C4F"/>
    <w:rsid w:val="00C6133F"/>
    <w:rsid w:val="00C7302F"/>
    <w:rsid w:val="00C77100"/>
    <w:rsid w:val="00C96083"/>
    <w:rsid w:val="00CA2EAC"/>
    <w:rsid w:val="00CB7EC3"/>
    <w:rsid w:val="00CC6C1E"/>
    <w:rsid w:val="00CE5A21"/>
    <w:rsid w:val="00CE7FA9"/>
    <w:rsid w:val="00D00E7C"/>
    <w:rsid w:val="00D257CC"/>
    <w:rsid w:val="00D279B3"/>
    <w:rsid w:val="00D41A03"/>
    <w:rsid w:val="00D41A65"/>
    <w:rsid w:val="00D5314D"/>
    <w:rsid w:val="00D602C9"/>
    <w:rsid w:val="00D625BA"/>
    <w:rsid w:val="00D66014"/>
    <w:rsid w:val="00D722E9"/>
    <w:rsid w:val="00D76B1F"/>
    <w:rsid w:val="00D96FD5"/>
    <w:rsid w:val="00DA5E83"/>
    <w:rsid w:val="00DB71EA"/>
    <w:rsid w:val="00DC06EF"/>
    <w:rsid w:val="00DC0D90"/>
    <w:rsid w:val="00DD7137"/>
    <w:rsid w:val="00DF27DB"/>
    <w:rsid w:val="00DF358E"/>
    <w:rsid w:val="00E016B0"/>
    <w:rsid w:val="00E24FC7"/>
    <w:rsid w:val="00E26CA1"/>
    <w:rsid w:val="00E31079"/>
    <w:rsid w:val="00E33CEC"/>
    <w:rsid w:val="00E34224"/>
    <w:rsid w:val="00E37C38"/>
    <w:rsid w:val="00E45EA9"/>
    <w:rsid w:val="00E47414"/>
    <w:rsid w:val="00E504E3"/>
    <w:rsid w:val="00E54321"/>
    <w:rsid w:val="00E861F4"/>
    <w:rsid w:val="00EA5F21"/>
    <w:rsid w:val="00EB61D2"/>
    <w:rsid w:val="00ED3ACD"/>
    <w:rsid w:val="00ED5024"/>
    <w:rsid w:val="00EF1989"/>
    <w:rsid w:val="00EF5FC6"/>
    <w:rsid w:val="00F00D38"/>
    <w:rsid w:val="00F10115"/>
    <w:rsid w:val="00F11CDB"/>
    <w:rsid w:val="00F120CB"/>
    <w:rsid w:val="00F12299"/>
    <w:rsid w:val="00F13CCB"/>
    <w:rsid w:val="00F15C4B"/>
    <w:rsid w:val="00F225A8"/>
    <w:rsid w:val="00F407A7"/>
    <w:rsid w:val="00F41778"/>
    <w:rsid w:val="00F42B84"/>
    <w:rsid w:val="00F4768C"/>
    <w:rsid w:val="00F70387"/>
    <w:rsid w:val="00F721A7"/>
    <w:rsid w:val="00F74029"/>
    <w:rsid w:val="00F75D1D"/>
    <w:rsid w:val="00F76FD9"/>
    <w:rsid w:val="00F81CAD"/>
    <w:rsid w:val="00F825F9"/>
    <w:rsid w:val="00F90DCF"/>
    <w:rsid w:val="00FA7A33"/>
    <w:rsid w:val="00FC3B4C"/>
    <w:rsid w:val="00FC3CFE"/>
    <w:rsid w:val="00FC44C3"/>
    <w:rsid w:val="00FD566B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0ABB1"/>
  <w15:docId w15:val="{5F6F9458-97DB-42FC-8D9B-D159C429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2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1E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E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54321"/>
    <w:pPr>
      <w:widowControl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54321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6F6A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32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1D"/>
  </w:style>
  <w:style w:type="paragraph" w:styleId="Footer">
    <w:name w:val="footer"/>
    <w:basedOn w:val="Normal"/>
    <w:link w:val="FooterChar"/>
    <w:uiPriority w:val="99"/>
    <w:unhideWhenUsed/>
    <w:rsid w:val="00AF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1D"/>
  </w:style>
  <w:style w:type="paragraph" w:styleId="ListParagraph">
    <w:name w:val="List Paragraph"/>
    <w:basedOn w:val="Normal"/>
    <w:uiPriority w:val="34"/>
    <w:qFormat/>
    <w:rsid w:val="001E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williams@stonemountainpark.com" TargetMode="External"/><Relationship Id="rId13" Type="http://schemas.openxmlformats.org/officeDocument/2006/relationships/hyperlink" Target="https://facebook.com/stonemountainpar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tonemountainpar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onemountainpark.com/calend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StoneMtnPark" TargetMode="External"/><Relationship Id="rId10" Type="http://schemas.openxmlformats.org/officeDocument/2006/relationships/hyperlink" Target="http://www.stonemountainpark.com/Pre-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nstagram.com/stonemountain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Walton</dc:creator>
  <cp:lastModifiedBy>Jehan Williams</cp:lastModifiedBy>
  <cp:revision>3</cp:revision>
  <cp:lastPrinted>2019-08-20T18:35:00Z</cp:lastPrinted>
  <dcterms:created xsi:type="dcterms:W3CDTF">2023-03-09T19:27:00Z</dcterms:created>
  <dcterms:modified xsi:type="dcterms:W3CDTF">2023-03-09T19:28:00Z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a4e1434e9cc50d2058290d7a2c923fff801db0a040019d18dc06d518ed536c25</vt:lpwstr>
  </property>
</Properties>
</file>