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DA3BE" w14:textId="77777777" w:rsidR="008D4C0E" w:rsidRPr="001136DF" w:rsidRDefault="009208E8" w:rsidP="001136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36DF">
        <w:rPr>
          <w:rFonts w:ascii="Times New Roman" w:hAnsi="Times New Roman" w:cs="Times New Roman"/>
          <w:noProof/>
        </w:rPr>
        <w:drawing>
          <wp:inline distT="0" distB="0" distL="0" distR="0" wp14:anchorId="03853CE9" wp14:editId="297E5FC9">
            <wp:extent cx="1626176" cy="928388"/>
            <wp:effectExtent l="0" t="0" r="0" b="0"/>
            <wp:docPr id="1" name="image2.jpg" descr="\\ZATLFP1\ATL Dept\ATL Consumer\Stone Mountain\Pre-2012\2011\PHOTOS\smp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ZATLFP1\ATL Dept\ATL Consumer\Stone Mountain\Pre-2012\2011\PHOTOS\smp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176" cy="92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9F9BD9" w14:textId="084B5970" w:rsidR="00CE7691" w:rsidRDefault="00372A2F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 w:rsidRPr="001136DF">
        <w:rPr>
          <w:rFonts w:ascii="Times New Roman" w:eastAsia="Times New Roman" w:hAnsi="Times New Roman" w:cs="Times New Roman"/>
          <w:sz w:val="20"/>
          <w:szCs w:val="20"/>
        </w:rPr>
        <w:t xml:space="preserve">FOR RELEASE    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9208E8" w:rsidRPr="001136D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MEDIA CONTACT  </w:t>
      </w:r>
      <w:r w:rsidR="009208E8" w:rsidRPr="001136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A57341">
        <w:rPr>
          <w:rFonts w:ascii="Times New Roman" w:eastAsia="Times New Roman" w:hAnsi="Times New Roman" w:cs="Times New Roman"/>
          <w:sz w:val="20"/>
          <w:szCs w:val="20"/>
        </w:rPr>
        <w:t>28</w:t>
      </w:r>
      <w:r w:rsidR="00772EC6">
        <w:rPr>
          <w:rFonts w:ascii="Times New Roman" w:eastAsia="Times New Roman" w:hAnsi="Times New Roman" w:cs="Times New Roman"/>
          <w:sz w:val="20"/>
          <w:szCs w:val="20"/>
        </w:rPr>
        <w:t>, 2023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772EC6">
        <w:rPr>
          <w:rFonts w:ascii="Times New Roman" w:eastAsia="Times New Roman" w:hAnsi="Times New Roman" w:cs="Times New Roman"/>
          <w:sz w:val="20"/>
          <w:szCs w:val="20"/>
        </w:rPr>
        <w:tab/>
        <w:t>Jehan Williams</w:t>
      </w:r>
      <w:r w:rsidR="00477BA2">
        <w:rPr>
          <w:rFonts w:ascii="Times New Roman" w:eastAsia="Times New Roman" w:hAnsi="Times New Roman" w:cs="Times New Roman"/>
          <w:sz w:val="20"/>
          <w:szCs w:val="20"/>
        </w:rPr>
        <w:t xml:space="preserve">  770-498-5608</w:t>
      </w:r>
      <w:r w:rsidR="009208E8" w:rsidRPr="001136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9208E8" w:rsidRPr="001136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</w:t>
      </w:r>
      <w:r w:rsidR="009208E8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9208E8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477BA2">
        <w:rPr>
          <w:rFonts w:ascii="Times New Roman" w:eastAsia="Times New Roman" w:hAnsi="Times New Roman" w:cs="Times New Roman"/>
          <w:sz w:val="20"/>
          <w:szCs w:val="20"/>
        </w:rPr>
        <w:tab/>
      </w:r>
      <w:r w:rsidR="00477BA2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6" w:history="1">
        <w:r w:rsidR="00477BA2" w:rsidRPr="0019386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jgwilliams@stonemountainpark.com</w:t>
        </w:r>
      </w:hyperlink>
      <w:r w:rsidR="009208E8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br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D2A95FF" w14:textId="77777777" w:rsidR="001136DF" w:rsidRPr="001136DF" w:rsidRDefault="001136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91A06" w14:textId="14F8812E" w:rsidR="00CE7691" w:rsidRPr="001136DF" w:rsidRDefault="009208E8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36DF">
        <w:rPr>
          <w:rFonts w:ascii="Times New Roman" w:eastAsia="Times New Roman" w:hAnsi="Times New Roman" w:cs="Times New Roman"/>
          <w:b/>
          <w:sz w:val="40"/>
          <w:szCs w:val="40"/>
        </w:rPr>
        <w:t>Spring FUN Break returns to Stone Mountain Park</w:t>
      </w:r>
      <w:r w:rsidRPr="001136DF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1136DF">
        <w:rPr>
          <w:rFonts w:ascii="Times New Roman" w:eastAsia="Times New Roman" w:hAnsi="Times New Roman" w:cs="Times New Roman"/>
          <w:i/>
          <w:sz w:val="24"/>
          <w:szCs w:val="24"/>
        </w:rPr>
        <w:t xml:space="preserve">Open daily </w:t>
      </w:r>
      <w:r w:rsidR="00372A2F" w:rsidRPr="001136DF">
        <w:rPr>
          <w:rFonts w:ascii="Times New Roman" w:eastAsia="Times New Roman" w:hAnsi="Times New Roman" w:cs="Times New Roman"/>
          <w:i/>
          <w:sz w:val="24"/>
          <w:szCs w:val="24"/>
        </w:rPr>
        <w:t>April</w:t>
      </w:r>
      <w:r w:rsidRPr="001136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102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1136DF">
        <w:rPr>
          <w:rFonts w:ascii="Times New Roman" w:eastAsia="Times New Roman" w:hAnsi="Times New Roman" w:cs="Times New Roman"/>
          <w:i/>
          <w:sz w:val="24"/>
          <w:szCs w:val="24"/>
        </w:rPr>
        <w:t xml:space="preserve"> to April </w:t>
      </w:r>
      <w:r w:rsidR="00387860">
        <w:rPr>
          <w:rFonts w:ascii="Times New Roman" w:eastAsia="Times New Roman" w:hAnsi="Times New Roman" w:cs="Times New Roman"/>
          <w:i/>
          <w:sz w:val="24"/>
          <w:szCs w:val="24"/>
        </w:rPr>
        <w:t>9;</w:t>
      </w:r>
      <w:r w:rsidR="00F310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264D0">
        <w:rPr>
          <w:rFonts w:ascii="Times New Roman" w:eastAsia="Times New Roman" w:hAnsi="Times New Roman" w:cs="Times New Roman"/>
          <w:i/>
          <w:sz w:val="24"/>
          <w:szCs w:val="24"/>
        </w:rPr>
        <w:t>Last Chance to view the c</w:t>
      </w:r>
      <w:r w:rsidR="00F31025">
        <w:rPr>
          <w:rFonts w:ascii="Times New Roman" w:eastAsia="Times New Roman" w:hAnsi="Times New Roman" w:cs="Times New Roman"/>
          <w:i/>
          <w:sz w:val="24"/>
          <w:szCs w:val="24"/>
        </w:rPr>
        <w:t xml:space="preserve">lassic </w:t>
      </w:r>
      <w:r w:rsidRPr="001136DF">
        <w:rPr>
          <w:rFonts w:ascii="Times New Roman" w:eastAsia="Times New Roman" w:hAnsi="Times New Roman" w:cs="Times New Roman"/>
          <w:i/>
          <w:sz w:val="24"/>
          <w:szCs w:val="24"/>
        </w:rPr>
        <w:t xml:space="preserve">Lasershow </w:t>
      </w:r>
      <w:r w:rsidR="003538A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136DF">
        <w:rPr>
          <w:rFonts w:ascii="Times New Roman" w:eastAsia="Times New Roman" w:hAnsi="Times New Roman" w:cs="Times New Roman"/>
          <w:i/>
          <w:sz w:val="24"/>
          <w:szCs w:val="24"/>
        </w:rPr>
        <w:t xml:space="preserve">pectacular </w:t>
      </w:r>
    </w:p>
    <w:p w14:paraId="2EF82F79" w14:textId="1E4E4098" w:rsidR="00CE7691" w:rsidRDefault="009208E8">
      <w:pPr>
        <w:rPr>
          <w:rFonts w:ascii="Times New Roman" w:eastAsia="Times New Roman" w:hAnsi="Times New Roman" w:cs="Times New Roman"/>
        </w:rPr>
      </w:pPr>
      <w:r w:rsidRPr="001136DF">
        <w:rPr>
          <w:rFonts w:ascii="Times New Roman" w:eastAsia="Times New Roman" w:hAnsi="Times New Roman" w:cs="Times New Roman"/>
          <w:b/>
        </w:rPr>
        <w:t>Stone Mountain, Ga. –</w:t>
      </w:r>
      <w:hyperlink r:id="rId7">
        <w:r w:rsidRPr="001136DF">
          <w:rPr>
            <w:rFonts w:ascii="Times New Roman" w:eastAsia="Times New Roman" w:hAnsi="Times New Roman" w:cs="Times New Roman"/>
            <w:b/>
          </w:rPr>
          <w:t xml:space="preserve"> </w:t>
        </w:r>
      </w:hyperlink>
      <w:r w:rsidR="00FF20CE" w:rsidRPr="00FF20CE">
        <w:rPr>
          <w:rFonts w:ascii="Times New Roman" w:eastAsia="Times New Roman" w:hAnsi="Times New Roman" w:cs="Times New Roman"/>
          <w:bCs/>
        </w:rPr>
        <w:t>Spring Break</w:t>
      </w:r>
      <w:r w:rsidR="00FF20CE">
        <w:rPr>
          <w:rFonts w:ascii="Times New Roman" w:eastAsia="Times New Roman" w:hAnsi="Times New Roman" w:cs="Times New Roman"/>
          <w:b/>
        </w:rPr>
        <w:t xml:space="preserve"> </w:t>
      </w:r>
      <w:r w:rsidR="001F6122">
        <w:rPr>
          <w:rFonts w:ascii="Times New Roman" w:eastAsia="Times New Roman" w:hAnsi="Times New Roman" w:cs="Times New Roman"/>
        </w:rPr>
        <w:t>is</w:t>
      </w:r>
      <w:r w:rsidR="006D149E">
        <w:rPr>
          <w:rFonts w:ascii="Times New Roman" w:eastAsia="Times New Roman" w:hAnsi="Times New Roman" w:cs="Times New Roman"/>
        </w:rPr>
        <w:t xml:space="preserve"> so much fun, so close to home. </w:t>
      </w:r>
      <w:r w:rsidR="001D35FB" w:rsidRPr="001136DF">
        <w:rPr>
          <w:rFonts w:ascii="Times New Roman" w:eastAsia="Times New Roman" w:hAnsi="Times New Roman" w:cs="Times New Roman"/>
        </w:rPr>
        <w:t>Located on 3,200 acres of natural beauty,</w:t>
      </w:r>
      <w:r w:rsidR="001D35FB" w:rsidRPr="001136DF">
        <w:rPr>
          <w:rFonts w:ascii="Times New Roman" w:eastAsia="Times New Roman" w:hAnsi="Times New Roman" w:cs="Times New Roman"/>
          <w:b/>
        </w:rPr>
        <w:t xml:space="preserve"> </w:t>
      </w:r>
      <w:r w:rsidRPr="001136DF">
        <w:rPr>
          <w:rFonts w:ascii="Times New Roman" w:eastAsia="Times New Roman" w:hAnsi="Times New Roman" w:cs="Times New Roman"/>
        </w:rPr>
        <w:t xml:space="preserve">Georgia’s most visited attraction is </w:t>
      </w:r>
      <w:r w:rsidR="001D35FB" w:rsidRPr="001136DF">
        <w:rPr>
          <w:rFonts w:ascii="Times New Roman" w:eastAsia="Times New Roman" w:hAnsi="Times New Roman" w:cs="Times New Roman"/>
        </w:rPr>
        <w:t xml:space="preserve">kicking off </w:t>
      </w:r>
      <w:r w:rsidR="007B7645">
        <w:rPr>
          <w:rFonts w:ascii="Times New Roman" w:eastAsia="Times New Roman" w:hAnsi="Times New Roman" w:cs="Times New Roman"/>
        </w:rPr>
        <w:t xml:space="preserve">the </w:t>
      </w:r>
      <w:r w:rsidR="001F6122">
        <w:rPr>
          <w:rFonts w:ascii="Times New Roman" w:eastAsia="Times New Roman" w:hAnsi="Times New Roman" w:cs="Times New Roman"/>
        </w:rPr>
        <w:t>S</w:t>
      </w:r>
      <w:r w:rsidR="001D35FB" w:rsidRPr="001136DF">
        <w:rPr>
          <w:rFonts w:ascii="Times New Roman" w:eastAsia="Times New Roman" w:hAnsi="Times New Roman" w:cs="Times New Roman"/>
        </w:rPr>
        <w:t>pring</w:t>
      </w:r>
      <w:r w:rsidR="007B7645">
        <w:rPr>
          <w:rFonts w:ascii="Times New Roman" w:eastAsia="Times New Roman" w:hAnsi="Times New Roman" w:cs="Times New Roman"/>
        </w:rPr>
        <w:t xml:space="preserve"> season</w:t>
      </w:r>
      <w:r w:rsidR="001D35FB" w:rsidRPr="001136DF">
        <w:rPr>
          <w:rFonts w:ascii="Times New Roman" w:eastAsia="Times New Roman" w:hAnsi="Times New Roman" w:cs="Times New Roman"/>
        </w:rPr>
        <w:t xml:space="preserve"> </w:t>
      </w:r>
      <w:r w:rsidR="00E71C9E" w:rsidRPr="001136DF">
        <w:rPr>
          <w:rFonts w:ascii="Times New Roman" w:eastAsia="Times New Roman" w:hAnsi="Times New Roman" w:cs="Times New Roman"/>
        </w:rPr>
        <w:t>with its annual spring break celebration</w:t>
      </w:r>
      <w:r w:rsidRPr="001136DF">
        <w:rPr>
          <w:rFonts w:ascii="Times New Roman" w:eastAsia="Times New Roman" w:hAnsi="Times New Roman" w:cs="Times New Roman"/>
        </w:rPr>
        <w:t xml:space="preserve">. </w:t>
      </w:r>
      <w:r w:rsidR="00E71C9E" w:rsidRPr="001136DF">
        <w:rPr>
          <w:rFonts w:ascii="Times New Roman" w:eastAsia="Times New Roman" w:hAnsi="Times New Roman" w:cs="Times New Roman"/>
        </w:rPr>
        <w:t xml:space="preserve">Family-friendly attractions, exciting entertainment, outdoor recreation, and more </w:t>
      </w:r>
      <w:r w:rsidR="001136DF">
        <w:rPr>
          <w:rFonts w:ascii="Times New Roman" w:eastAsia="Times New Roman" w:hAnsi="Times New Roman" w:cs="Times New Roman"/>
        </w:rPr>
        <w:t xml:space="preserve">are </w:t>
      </w:r>
      <w:r w:rsidRPr="001136DF">
        <w:rPr>
          <w:rFonts w:ascii="Times New Roman" w:eastAsia="Times New Roman" w:hAnsi="Times New Roman" w:cs="Times New Roman"/>
        </w:rPr>
        <w:t xml:space="preserve">open daily </w:t>
      </w:r>
      <w:r w:rsidR="00372A2F" w:rsidRPr="001136DF">
        <w:rPr>
          <w:rFonts w:ascii="Times New Roman" w:eastAsia="Times New Roman" w:hAnsi="Times New Roman" w:cs="Times New Roman"/>
        </w:rPr>
        <w:t xml:space="preserve">April </w:t>
      </w:r>
      <w:r w:rsidR="001E3C5D">
        <w:rPr>
          <w:rFonts w:ascii="Times New Roman" w:eastAsia="Times New Roman" w:hAnsi="Times New Roman" w:cs="Times New Roman"/>
        </w:rPr>
        <w:t>1</w:t>
      </w:r>
      <w:r w:rsidRPr="001136DF">
        <w:rPr>
          <w:rFonts w:ascii="Times New Roman" w:eastAsia="Times New Roman" w:hAnsi="Times New Roman" w:cs="Times New Roman"/>
        </w:rPr>
        <w:t xml:space="preserve"> to April </w:t>
      </w:r>
      <w:r w:rsidR="007523B2">
        <w:rPr>
          <w:rFonts w:ascii="Times New Roman" w:eastAsia="Times New Roman" w:hAnsi="Times New Roman" w:cs="Times New Roman"/>
        </w:rPr>
        <w:t>8</w:t>
      </w:r>
      <w:r w:rsidRPr="001136DF">
        <w:rPr>
          <w:rFonts w:ascii="Times New Roman" w:eastAsia="Times New Roman" w:hAnsi="Times New Roman" w:cs="Times New Roman"/>
        </w:rPr>
        <w:t>, from 1</w:t>
      </w:r>
      <w:r w:rsidR="008D4C0E" w:rsidRPr="001136DF">
        <w:rPr>
          <w:rFonts w:ascii="Times New Roman" w:eastAsia="Times New Roman" w:hAnsi="Times New Roman" w:cs="Times New Roman"/>
        </w:rPr>
        <w:t>1</w:t>
      </w:r>
      <w:r w:rsidRPr="001136DF">
        <w:rPr>
          <w:rFonts w:ascii="Times New Roman" w:eastAsia="Times New Roman" w:hAnsi="Times New Roman" w:cs="Times New Roman"/>
        </w:rPr>
        <w:t xml:space="preserve">:30 a.m. to </w:t>
      </w:r>
      <w:r w:rsidR="00827540">
        <w:rPr>
          <w:rFonts w:ascii="Times New Roman" w:eastAsia="Times New Roman" w:hAnsi="Times New Roman" w:cs="Times New Roman"/>
        </w:rPr>
        <w:t>8</w:t>
      </w:r>
      <w:r w:rsidRPr="001136DF">
        <w:rPr>
          <w:rFonts w:ascii="Times New Roman" w:eastAsia="Times New Roman" w:hAnsi="Times New Roman" w:cs="Times New Roman"/>
        </w:rPr>
        <w:t xml:space="preserve"> </w:t>
      </w:r>
      <w:r w:rsidR="007B7645">
        <w:rPr>
          <w:rFonts w:ascii="Times New Roman" w:eastAsia="Times New Roman" w:hAnsi="Times New Roman" w:cs="Times New Roman"/>
        </w:rPr>
        <w:t>p.m.</w:t>
      </w:r>
      <w:r w:rsidR="005C6184">
        <w:rPr>
          <w:rFonts w:ascii="Times New Roman" w:eastAsia="Times New Roman" w:hAnsi="Times New Roman" w:cs="Times New Roman"/>
        </w:rPr>
        <w:t>, and 11:30 a</w:t>
      </w:r>
      <w:r w:rsidR="005565E2">
        <w:rPr>
          <w:rFonts w:ascii="Times New Roman" w:eastAsia="Times New Roman" w:hAnsi="Times New Roman" w:cs="Times New Roman"/>
        </w:rPr>
        <w:t>.</w:t>
      </w:r>
      <w:r w:rsidR="005C6184">
        <w:rPr>
          <w:rFonts w:ascii="Times New Roman" w:eastAsia="Times New Roman" w:hAnsi="Times New Roman" w:cs="Times New Roman"/>
        </w:rPr>
        <w:t>m</w:t>
      </w:r>
      <w:r w:rsidR="005565E2">
        <w:rPr>
          <w:rFonts w:ascii="Times New Roman" w:eastAsia="Times New Roman" w:hAnsi="Times New Roman" w:cs="Times New Roman"/>
        </w:rPr>
        <w:t>.</w:t>
      </w:r>
      <w:r w:rsidR="005C6184">
        <w:rPr>
          <w:rFonts w:ascii="Times New Roman" w:eastAsia="Times New Roman" w:hAnsi="Times New Roman" w:cs="Times New Roman"/>
        </w:rPr>
        <w:t xml:space="preserve"> to 5 p</w:t>
      </w:r>
      <w:r w:rsidR="005565E2">
        <w:rPr>
          <w:rFonts w:ascii="Times New Roman" w:eastAsia="Times New Roman" w:hAnsi="Times New Roman" w:cs="Times New Roman"/>
        </w:rPr>
        <w:t>.</w:t>
      </w:r>
      <w:r w:rsidR="005C6184">
        <w:rPr>
          <w:rFonts w:ascii="Times New Roman" w:eastAsia="Times New Roman" w:hAnsi="Times New Roman" w:cs="Times New Roman"/>
        </w:rPr>
        <w:t>m</w:t>
      </w:r>
      <w:r w:rsidR="005565E2">
        <w:rPr>
          <w:rFonts w:ascii="Times New Roman" w:eastAsia="Times New Roman" w:hAnsi="Times New Roman" w:cs="Times New Roman"/>
        </w:rPr>
        <w:t>.</w:t>
      </w:r>
      <w:r w:rsidR="005C6184">
        <w:rPr>
          <w:rFonts w:ascii="Times New Roman" w:eastAsia="Times New Roman" w:hAnsi="Times New Roman" w:cs="Times New Roman"/>
        </w:rPr>
        <w:t xml:space="preserve"> on Sunday, April 9</w:t>
      </w:r>
      <w:r w:rsidRPr="001136DF">
        <w:rPr>
          <w:rFonts w:ascii="Times New Roman" w:eastAsia="Times New Roman" w:hAnsi="Times New Roman" w:cs="Times New Roman"/>
        </w:rPr>
        <w:t xml:space="preserve">. Special showings of </w:t>
      </w:r>
      <w:r w:rsidR="0012281A">
        <w:rPr>
          <w:rFonts w:ascii="Times New Roman" w:eastAsia="Times New Roman" w:hAnsi="Times New Roman" w:cs="Times New Roman"/>
        </w:rPr>
        <w:t>t</w:t>
      </w:r>
      <w:r w:rsidRPr="001136DF">
        <w:rPr>
          <w:rFonts w:ascii="Times New Roman" w:eastAsia="Times New Roman" w:hAnsi="Times New Roman" w:cs="Times New Roman"/>
        </w:rPr>
        <w:t xml:space="preserve">he </w:t>
      </w:r>
      <w:r w:rsidR="005565E2">
        <w:rPr>
          <w:rFonts w:ascii="Times New Roman" w:eastAsia="Times New Roman" w:hAnsi="Times New Roman" w:cs="Times New Roman"/>
        </w:rPr>
        <w:t>c</w:t>
      </w:r>
      <w:r w:rsidR="009B6ED9">
        <w:rPr>
          <w:rFonts w:ascii="Times New Roman" w:eastAsia="Times New Roman" w:hAnsi="Times New Roman" w:cs="Times New Roman"/>
        </w:rPr>
        <w:t xml:space="preserve">lassic </w:t>
      </w:r>
      <w:r w:rsidRPr="001136DF">
        <w:rPr>
          <w:rFonts w:ascii="Times New Roman" w:eastAsia="Times New Roman" w:hAnsi="Times New Roman" w:cs="Times New Roman"/>
        </w:rPr>
        <w:t xml:space="preserve">Lasershow Spectacular close out each action-packed day starting at 8:30 p.m. through April </w:t>
      </w:r>
      <w:r w:rsidR="009B6ED9">
        <w:rPr>
          <w:rFonts w:ascii="Times New Roman" w:eastAsia="Times New Roman" w:hAnsi="Times New Roman" w:cs="Times New Roman"/>
        </w:rPr>
        <w:t>8</w:t>
      </w:r>
      <w:r w:rsidRPr="001136DF">
        <w:rPr>
          <w:rFonts w:ascii="Times New Roman" w:eastAsia="Times New Roman" w:hAnsi="Times New Roman" w:cs="Times New Roman"/>
        </w:rPr>
        <w:t xml:space="preserve">. </w:t>
      </w:r>
    </w:p>
    <w:p w14:paraId="39027385" w14:textId="4A4AEF99" w:rsidR="00CE7691" w:rsidRDefault="00872E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372A2F" w:rsidRPr="001136DF">
        <w:rPr>
          <w:rFonts w:ascii="Times New Roman" w:eastAsia="Times New Roman" w:hAnsi="Times New Roman" w:cs="Times New Roman"/>
        </w:rPr>
        <w:t xml:space="preserve">eturning </w:t>
      </w:r>
      <w:r w:rsidR="009208E8" w:rsidRPr="001136DF">
        <w:rPr>
          <w:rFonts w:ascii="Times New Roman" w:eastAsia="Times New Roman" w:hAnsi="Times New Roman" w:cs="Times New Roman"/>
        </w:rPr>
        <w:t>in 20</w:t>
      </w:r>
      <w:r w:rsidR="00372A2F" w:rsidRPr="001136DF">
        <w:rPr>
          <w:rFonts w:ascii="Times New Roman" w:eastAsia="Times New Roman" w:hAnsi="Times New Roman" w:cs="Times New Roman"/>
        </w:rPr>
        <w:t>2</w:t>
      </w:r>
      <w:r w:rsidR="00757F9D">
        <w:rPr>
          <w:rFonts w:ascii="Times New Roman" w:eastAsia="Times New Roman" w:hAnsi="Times New Roman" w:cs="Times New Roman"/>
        </w:rPr>
        <w:t>3</w:t>
      </w:r>
      <w:r w:rsidR="009208E8" w:rsidRPr="001136DF">
        <w:rPr>
          <w:rFonts w:ascii="Times New Roman" w:eastAsia="Times New Roman" w:hAnsi="Times New Roman" w:cs="Times New Roman"/>
        </w:rPr>
        <w:t>,</w:t>
      </w:r>
      <w:r w:rsidR="001A7CBF" w:rsidRPr="001136DF">
        <w:rPr>
          <w:rFonts w:ascii="Times New Roman" w:eastAsia="Times New Roman" w:hAnsi="Times New Roman" w:cs="Times New Roman"/>
        </w:rPr>
        <w:t xml:space="preserve"> the outdoor</w:t>
      </w:r>
      <w:r w:rsidR="009208E8" w:rsidRPr="001136DF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9208E8" w:rsidRPr="001136DF">
          <w:rPr>
            <w:rStyle w:val="Hyperlink"/>
            <w:rFonts w:ascii="Times New Roman" w:eastAsia="Times New Roman" w:hAnsi="Times New Roman" w:cs="Times New Roman"/>
          </w:rPr>
          <w:t>Dinosaur Explore</w:t>
        </w:r>
      </w:hyperlink>
      <w:r w:rsidR="001A7CBF" w:rsidRPr="001136DF">
        <w:rPr>
          <w:rFonts w:ascii="Times New Roman" w:eastAsia="Times New Roman" w:hAnsi="Times New Roman" w:cs="Times New Roman"/>
        </w:rPr>
        <w:t xml:space="preserve"> exhibit</w:t>
      </w:r>
      <w:r w:rsidR="009208E8" w:rsidRPr="001136DF">
        <w:rPr>
          <w:rFonts w:ascii="Times New Roman" w:eastAsia="Times New Roman" w:hAnsi="Times New Roman" w:cs="Times New Roman"/>
        </w:rPr>
        <w:t xml:space="preserve"> </w:t>
      </w:r>
      <w:r w:rsidR="00DB7833" w:rsidRPr="001136DF">
        <w:rPr>
          <w:rFonts w:ascii="Times New Roman" w:eastAsia="Times New Roman" w:hAnsi="Times New Roman" w:cs="Times New Roman"/>
        </w:rPr>
        <w:t>features</w:t>
      </w:r>
      <w:r w:rsidR="00372A2F" w:rsidRPr="001136DF">
        <w:rPr>
          <w:rFonts w:ascii="Times New Roman" w:eastAsia="Times New Roman" w:hAnsi="Times New Roman" w:cs="Times New Roman"/>
        </w:rPr>
        <w:t xml:space="preserve"> 20 animatronic dinosaurs</w:t>
      </w:r>
      <w:r w:rsidR="00394CEF" w:rsidRPr="001136DF">
        <w:rPr>
          <w:rFonts w:ascii="Times New Roman" w:eastAsia="Times New Roman" w:hAnsi="Times New Roman" w:cs="Times New Roman"/>
        </w:rPr>
        <w:t>,</w:t>
      </w:r>
      <w:r w:rsidR="009208E8" w:rsidRPr="001136DF">
        <w:rPr>
          <w:rFonts w:ascii="Times New Roman" w:eastAsia="Times New Roman" w:hAnsi="Times New Roman" w:cs="Times New Roman"/>
        </w:rPr>
        <w:t xml:space="preserve">” </w:t>
      </w:r>
      <w:r w:rsidR="001A7CBF" w:rsidRPr="001136DF">
        <w:rPr>
          <w:rFonts w:ascii="Times New Roman" w:eastAsia="Times New Roman" w:hAnsi="Times New Roman" w:cs="Times New Roman"/>
          <w:i/>
        </w:rPr>
        <w:t>Triceratops</w:t>
      </w:r>
      <w:r w:rsidR="009208E8" w:rsidRPr="001136DF">
        <w:rPr>
          <w:rFonts w:ascii="Times New Roman" w:eastAsia="Times New Roman" w:hAnsi="Times New Roman" w:cs="Times New Roman"/>
        </w:rPr>
        <w:t xml:space="preserve"> meet and greets, </w:t>
      </w:r>
      <w:r w:rsidR="001A7CBF" w:rsidRPr="001136DF">
        <w:rPr>
          <w:rFonts w:ascii="Times New Roman" w:eastAsia="Times New Roman" w:hAnsi="Times New Roman" w:cs="Times New Roman"/>
        </w:rPr>
        <w:t xml:space="preserve">and </w:t>
      </w:r>
      <w:r w:rsidR="009208E8" w:rsidRPr="001136DF">
        <w:rPr>
          <w:rFonts w:ascii="Times New Roman" w:eastAsia="Times New Roman" w:hAnsi="Times New Roman" w:cs="Times New Roman"/>
        </w:rPr>
        <w:t xml:space="preserve">baby dinosaur interactions. </w:t>
      </w:r>
      <w:r w:rsidR="001A7CBF" w:rsidRPr="001136DF">
        <w:rPr>
          <w:rFonts w:ascii="Times New Roman" w:eastAsia="Times New Roman" w:hAnsi="Times New Roman" w:cs="Times New Roman"/>
        </w:rPr>
        <w:t>The prehistoric creature</w:t>
      </w:r>
      <w:r w:rsidR="00C55E26" w:rsidRPr="001136DF">
        <w:rPr>
          <w:rFonts w:ascii="Times New Roman" w:eastAsia="Times New Roman" w:hAnsi="Times New Roman" w:cs="Times New Roman"/>
        </w:rPr>
        <w:t xml:space="preserve"> experience</w:t>
      </w:r>
      <w:r w:rsidR="001A7CBF" w:rsidRPr="001136DF">
        <w:rPr>
          <w:rFonts w:ascii="Times New Roman" w:eastAsia="Times New Roman" w:hAnsi="Times New Roman" w:cs="Times New Roman"/>
        </w:rPr>
        <w:t xml:space="preserve"> is located on wooded trails where families will discover giant dinosaurs that move and roar just like their ancient ancestors. The exhib</w:t>
      </w:r>
      <w:r w:rsidR="00CB2C5D" w:rsidRPr="001136DF">
        <w:rPr>
          <w:rFonts w:ascii="Times New Roman" w:eastAsia="Times New Roman" w:hAnsi="Times New Roman" w:cs="Times New Roman"/>
        </w:rPr>
        <w:t>it</w:t>
      </w:r>
      <w:r w:rsidR="001A7CBF" w:rsidRPr="001136DF">
        <w:rPr>
          <w:rFonts w:ascii="Times New Roman" w:eastAsia="Times New Roman" w:hAnsi="Times New Roman" w:cs="Times New Roman"/>
        </w:rPr>
        <w:t xml:space="preserve"> includes favorites like the king of the dinosaurs, </w:t>
      </w:r>
      <w:r w:rsidR="001A7CBF" w:rsidRPr="001136DF">
        <w:rPr>
          <w:rFonts w:ascii="Times New Roman" w:eastAsia="Times New Roman" w:hAnsi="Times New Roman" w:cs="Times New Roman"/>
          <w:i/>
        </w:rPr>
        <w:t>Tyrannosaurus rex</w:t>
      </w:r>
      <w:r w:rsidR="001D35FB" w:rsidRPr="001136DF">
        <w:rPr>
          <w:rFonts w:ascii="Times New Roman" w:eastAsia="Times New Roman" w:hAnsi="Times New Roman" w:cs="Times New Roman"/>
          <w:i/>
        </w:rPr>
        <w:t>,</w:t>
      </w:r>
      <w:r w:rsidR="001A7CBF" w:rsidRPr="001136DF">
        <w:rPr>
          <w:rFonts w:ascii="Times New Roman" w:eastAsia="Times New Roman" w:hAnsi="Times New Roman" w:cs="Times New Roman"/>
        </w:rPr>
        <w:t xml:space="preserve"> and a gentle, plant-eating </w:t>
      </w:r>
      <w:r w:rsidR="001A7CBF" w:rsidRPr="001136DF">
        <w:rPr>
          <w:rFonts w:ascii="Times New Roman" w:eastAsia="Times New Roman" w:hAnsi="Times New Roman" w:cs="Times New Roman"/>
          <w:i/>
        </w:rPr>
        <w:t>Brachiosaurus</w:t>
      </w:r>
      <w:r w:rsidR="001A7CBF" w:rsidRPr="001136DF">
        <w:rPr>
          <w:rFonts w:ascii="Times New Roman" w:eastAsia="Times New Roman" w:hAnsi="Times New Roman" w:cs="Times New Roman"/>
        </w:rPr>
        <w:t xml:space="preserve"> that towers overhead nearly two stories tall. The collection also includes a three-horned </w:t>
      </w:r>
      <w:r w:rsidR="001A7CBF" w:rsidRPr="001136DF">
        <w:rPr>
          <w:rFonts w:ascii="Times New Roman" w:eastAsia="Times New Roman" w:hAnsi="Times New Roman" w:cs="Times New Roman"/>
          <w:i/>
        </w:rPr>
        <w:t>Triceratops</w:t>
      </w:r>
      <w:r w:rsidR="001A7CBF" w:rsidRPr="001136DF">
        <w:rPr>
          <w:rFonts w:ascii="Times New Roman" w:eastAsia="Times New Roman" w:hAnsi="Times New Roman" w:cs="Times New Roman"/>
        </w:rPr>
        <w:t xml:space="preserve">, a ferocious </w:t>
      </w:r>
      <w:r w:rsidR="001A7CBF" w:rsidRPr="001136DF">
        <w:rPr>
          <w:rFonts w:ascii="Times New Roman" w:eastAsia="Times New Roman" w:hAnsi="Times New Roman" w:cs="Times New Roman"/>
          <w:i/>
        </w:rPr>
        <w:t>Allosaurus</w:t>
      </w:r>
      <w:r w:rsidR="001A7CBF" w:rsidRPr="001136DF">
        <w:rPr>
          <w:rFonts w:ascii="Times New Roman" w:eastAsia="Times New Roman" w:hAnsi="Times New Roman" w:cs="Times New Roman"/>
        </w:rPr>
        <w:t xml:space="preserve">, a winged </w:t>
      </w:r>
      <w:r w:rsidR="001A7CBF" w:rsidRPr="001136DF">
        <w:rPr>
          <w:rFonts w:ascii="Times New Roman" w:eastAsia="Times New Roman" w:hAnsi="Times New Roman" w:cs="Times New Roman"/>
          <w:i/>
        </w:rPr>
        <w:t>Pteranodon</w:t>
      </w:r>
      <w:r w:rsidR="001D35FB" w:rsidRPr="001136DF">
        <w:rPr>
          <w:rFonts w:ascii="Times New Roman" w:eastAsia="Times New Roman" w:hAnsi="Times New Roman" w:cs="Times New Roman"/>
        </w:rPr>
        <w:t>,</w:t>
      </w:r>
      <w:r w:rsidR="001A7CBF" w:rsidRPr="001136DF">
        <w:rPr>
          <w:rFonts w:ascii="Times New Roman" w:eastAsia="Times New Roman" w:hAnsi="Times New Roman" w:cs="Times New Roman"/>
        </w:rPr>
        <w:t xml:space="preserve"> and many more.</w:t>
      </w:r>
    </w:p>
    <w:p w14:paraId="2FD859CA" w14:textId="312F7E8E" w:rsidR="00C32AE8" w:rsidRPr="001136DF" w:rsidRDefault="00296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Taking the stage this spring break is </w:t>
      </w:r>
      <w:r w:rsidR="00DF472A">
        <w:rPr>
          <w:rFonts w:ascii="Times New Roman" w:eastAsia="Times New Roman" w:hAnsi="Times New Roman" w:cs="Times New Roman"/>
        </w:rPr>
        <w:t xml:space="preserve">the </w:t>
      </w:r>
      <w:r w:rsidR="00795334">
        <w:rPr>
          <w:rFonts w:ascii="Times New Roman" w:eastAsia="Times New Roman" w:hAnsi="Times New Roman" w:cs="Times New Roman"/>
        </w:rPr>
        <w:t xml:space="preserve">Puppy Pals </w:t>
      </w:r>
      <w:r w:rsidR="0024453E">
        <w:rPr>
          <w:rFonts w:ascii="Times New Roman" w:eastAsia="Times New Roman" w:hAnsi="Times New Roman" w:cs="Times New Roman"/>
        </w:rPr>
        <w:t>Comedic Stunt D</w:t>
      </w:r>
      <w:r w:rsidR="007A278A">
        <w:rPr>
          <w:rFonts w:ascii="Times New Roman" w:eastAsia="Times New Roman" w:hAnsi="Times New Roman" w:cs="Times New Roman"/>
        </w:rPr>
        <w:t xml:space="preserve">og </w:t>
      </w:r>
      <w:r w:rsidR="0024453E">
        <w:rPr>
          <w:rFonts w:ascii="Times New Roman" w:eastAsia="Times New Roman" w:hAnsi="Times New Roman" w:cs="Times New Roman"/>
        </w:rPr>
        <w:t>S</w:t>
      </w:r>
      <w:r w:rsidR="007A278A">
        <w:rPr>
          <w:rFonts w:ascii="Times New Roman" w:eastAsia="Times New Roman" w:hAnsi="Times New Roman" w:cs="Times New Roman"/>
        </w:rPr>
        <w:t>how</w:t>
      </w:r>
      <w:r w:rsidR="00B61AC8">
        <w:rPr>
          <w:rFonts w:ascii="Times New Roman" w:eastAsia="Times New Roman" w:hAnsi="Times New Roman" w:cs="Times New Roman"/>
        </w:rPr>
        <w:t xml:space="preserve">. </w:t>
      </w:r>
      <w:r w:rsidR="00B61AC8" w:rsidRPr="00B61AC8">
        <w:rPr>
          <w:rFonts w:ascii="Times New Roman" w:eastAsia="Times New Roman" w:hAnsi="Times New Roman" w:cs="Times New Roman"/>
        </w:rPr>
        <w:t xml:space="preserve">Puppy Pals is a family fun action-packed show where adopted and rescued dogs perform spectacular stunts and breathtaking feats. </w:t>
      </w:r>
      <w:r w:rsidR="00162555">
        <w:rPr>
          <w:rFonts w:ascii="Times New Roman" w:eastAsia="Times New Roman" w:hAnsi="Times New Roman" w:cs="Times New Roman"/>
        </w:rPr>
        <w:t>Also</w:t>
      </w:r>
      <w:r w:rsidR="00172F74">
        <w:rPr>
          <w:rFonts w:ascii="Times New Roman" w:eastAsia="Times New Roman" w:hAnsi="Times New Roman" w:cs="Times New Roman"/>
        </w:rPr>
        <w:t>,</w:t>
      </w:r>
      <w:r w:rsidR="00162555">
        <w:rPr>
          <w:rFonts w:ascii="Times New Roman" w:eastAsia="Times New Roman" w:hAnsi="Times New Roman" w:cs="Times New Roman"/>
        </w:rPr>
        <w:t xml:space="preserve"> during Spring Break, </w:t>
      </w:r>
      <w:r w:rsidR="00CF236F">
        <w:rPr>
          <w:rFonts w:ascii="Times New Roman" w:eastAsia="Times New Roman" w:hAnsi="Times New Roman" w:cs="Times New Roman"/>
        </w:rPr>
        <w:t xml:space="preserve">prepare </w:t>
      </w:r>
      <w:r w:rsidR="000D4011">
        <w:rPr>
          <w:rFonts w:ascii="Times New Roman" w:eastAsia="Times New Roman" w:hAnsi="Times New Roman" w:cs="Times New Roman"/>
        </w:rPr>
        <w:t>for bewilderment w</w:t>
      </w:r>
      <w:r w:rsidR="001A492E">
        <w:rPr>
          <w:rFonts w:ascii="Times New Roman" w:eastAsia="Times New Roman" w:hAnsi="Times New Roman" w:cs="Times New Roman"/>
        </w:rPr>
        <w:t xml:space="preserve">ith performances by </w:t>
      </w:r>
      <w:r w:rsidR="00A06BF8">
        <w:rPr>
          <w:rFonts w:ascii="Times New Roman" w:eastAsia="Times New Roman" w:hAnsi="Times New Roman" w:cs="Times New Roman"/>
        </w:rPr>
        <w:t xml:space="preserve">Magic with Matt </w:t>
      </w:r>
      <w:r w:rsidR="00D85347">
        <w:rPr>
          <w:rFonts w:ascii="Times New Roman" w:eastAsia="Times New Roman" w:hAnsi="Times New Roman" w:cs="Times New Roman"/>
        </w:rPr>
        <w:t>Baum</w:t>
      </w:r>
      <w:r w:rsidR="00172F74">
        <w:rPr>
          <w:rFonts w:ascii="Times New Roman" w:eastAsia="Times New Roman" w:hAnsi="Times New Roman" w:cs="Times New Roman"/>
        </w:rPr>
        <w:t xml:space="preserve">. The </w:t>
      </w:r>
      <w:r w:rsidR="00AE301A">
        <w:rPr>
          <w:rFonts w:ascii="Times New Roman" w:eastAsia="Times New Roman" w:hAnsi="Times New Roman" w:cs="Times New Roman"/>
        </w:rPr>
        <w:t>4-D theater</w:t>
      </w:r>
      <w:r w:rsidR="00172F74">
        <w:rPr>
          <w:rFonts w:ascii="Times New Roman" w:eastAsia="Times New Roman" w:hAnsi="Times New Roman" w:cs="Times New Roman"/>
        </w:rPr>
        <w:t xml:space="preserve"> will be</w:t>
      </w:r>
      <w:r w:rsidR="00AE301A">
        <w:rPr>
          <w:rFonts w:ascii="Times New Roman" w:eastAsia="Times New Roman" w:hAnsi="Times New Roman" w:cs="Times New Roman"/>
        </w:rPr>
        <w:t xml:space="preserve"> showing</w:t>
      </w:r>
      <w:r w:rsidR="00172F74">
        <w:rPr>
          <w:rFonts w:ascii="Times New Roman" w:eastAsia="Times New Roman" w:hAnsi="Times New Roman" w:cs="Times New Roman"/>
        </w:rPr>
        <w:t xml:space="preserve"> Yogi Bear</w:t>
      </w:r>
      <w:r w:rsidR="008D7ECB">
        <w:rPr>
          <w:rFonts w:ascii="Times New Roman" w:eastAsia="Times New Roman" w:hAnsi="Times New Roman" w:cs="Times New Roman"/>
        </w:rPr>
        <w:t xml:space="preserve">, plus </w:t>
      </w:r>
      <w:r w:rsidR="00AE301A">
        <w:rPr>
          <w:rFonts w:ascii="Times New Roman" w:eastAsia="Times New Roman" w:hAnsi="Times New Roman" w:cs="Times New Roman"/>
        </w:rPr>
        <w:t xml:space="preserve">zany live shows like the </w:t>
      </w:r>
      <w:r w:rsidR="00765668">
        <w:rPr>
          <w:rFonts w:ascii="Times New Roman" w:eastAsia="Times New Roman" w:hAnsi="Times New Roman" w:cs="Times New Roman"/>
        </w:rPr>
        <w:t xml:space="preserve">family-friendly comedy show </w:t>
      </w:r>
      <w:r w:rsidR="00AE301A">
        <w:rPr>
          <w:rFonts w:ascii="Times New Roman" w:eastAsia="Times New Roman" w:hAnsi="Times New Roman" w:cs="Times New Roman"/>
        </w:rPr>
        <w:t>Water Works</w:t>
      </w:r>
      <w:r w:rsidR="00765668">
        <w:rPr>
          <w:rFonts w:ascii="Times New Roman" w:eastAsia="Times New Roman" w:hAnsi="Times New Roman" w:cs="Times New Roman"/>
        </w:rPr>
        <w:t xml:space="preserve"> and </w:t>
      </w:r>
      <w:r w:rsidR="00160921">
        <w:rPr>
          <w:rFonts w:ascii="Times New Roman" w:eastAsia="Times New Roman" w:hAnsi="Times New Roman" w:cs="Times New Roman"/>
        </w:rPr>
        <w:t>the Great Bone Heist you can see from the Scenic Railroad.</w:t>
      </w:r>
    </w:p>
    <w:p w14:paraId="4821851D" w14:textId="0F73FD38" w:rsidR="00CE7691" w:rsidRDefault="009208E8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1136DF">
        <w:rPr>
          <w:rFonts w:ascii="Times New Roman" w:eastAsia="Times New Roman" w:hAnsi="Times New Roman" w:cs="Times New Roman"/>
        </w:rPr>
        <w:t xml:space="preserve">Stone Mountain Park’s </w:t>
      </w:r>
      <w:r w:rsidR="001A7CBF" w:rsidRPr="001136DF">
        <w:rPr>
          <w:rFonts w:ascii="Times New Roman" w:eastAsia="Times New Roman" w:hAnsi="Times New Roman" w:cs="Times New Roman"/>
        </w:rPr>
        <w:t>Attraction</w:t>
      </w:r>
      <w:r w:rsidR="00966DAB">
        <w:rPr>
          <w:rFonts w:ascii="Times New Roman" w:eastAsia="Times New Roman" w:hAnsi="Times New Roman" w:cs="Times New Roman"/>
        </w:rPr>
        <w:t>s</w:t>
      </w:r>
      <w:r w:rsidR="001A7CBF" w:rsidRPr="001136DF">
        <w:rPr>
          <w:rFonts w:ascii="Times New Roman" w:eastAsia="Times New Roman" w:hAnsi="Times New Roman" w:cs="Times New Roman"/>
        </w:rPr>
        <w:t xml:space="preserve"> </w:t>
      </w:r>
      <w:r w:rsidR="002D77F4">
        <w:rPr>
          <w:rFonts w:ascii="Times New Roman" w:eastAsia="Times New Roman" w:hAnsi="Times New Roman" w:cs="Times New Roman"/>
        </w:rPr>
        <w:t>Ticket</w:t>
      </w:r>
      <w:r w:rsidRPr="001136DF">
        <w:rPr>
          <w:rFonts w:ascii="Times New Roman" w:eastAsia="Times New Roman" w:hAnsi="Times New Roman" w:cs="Times New Roman"/>
        </w:rPr>
        <w:t xml:space="preserve"> guarantees a full day for families with access to all Spring </w:t>
      </w:r>
      <w:r w:rsidR="001A7CBF" w:rsidRPr="001136DF">
        <w:rPr>
          <w:rFonts w:ascii="Times New Roman" w:eastAsia="Times New Roman" w:hAnsi="Times New Roman" w:cs="Times New Roman"/>
        </w:rPr>
        <w:t xml:space="preserve">FUN </w:t>
      </w:r>
      <w:r w:rsidRPr="001136DF">
        <w:rPr>
          <w:rFonts w:ascii="Times New Roman" w:eastAsia="Times New Roman" w:hAnsi="Times New Roman" w:cs="Times New Roman"/>
        </w:rPr>
        <w:t xml:space="preserve">Break activities plus Stone Mountain Park’s many attractions such as </w:t>
      </w:r>
      <w:hyperlink r:id="rId9">
        <w:r w:rsidRPr="001136DF">
          <w:rPr>
            <w:rFonts w:ascii="Times New Roman" w:eastAsia="Times New Roman" w:hAnsi="Times New Roman" w:cs="Times New Roman"/>
            <w:color w:val="954F72"/>
            <w:u w:val="single"/>
          </w:rPr>
          <w:t>the Great Locomotive Chase Adventure Golf</w:t>
        </w:r>
      </w:hyperlink>
      <w:r w:rsidRPr="001136DF">
        <w:rPr>
          <w:rFonts w:ascii="Times New Roman" w:eastAsia="Times New Roman" w:hAnsi="Times New Roman" w:cs="Times New Roman"/>
        </w:rPr>
        <w:t xml:space="preserve">,  </w:t>
      </w:r>
      <w:hyperlink r:id="rId10">
        <w:r w:rsidRPr="001136DF">
          <w:rPr>
            <w:rFonts w:ascii="Times New Roman" w:eastAsia="Times New Roman" w:hAnsi="Times New Roman" w:cs="Times New Roman"/>
            <w:color w:val="954F72"/>
            <w:u w:val="single"/>
          </w:rPr>
          <w:t>Scenic Railroad</w:t>
        </w:r>
      </w:hyperlink>
      <w:r w:rsidRPr="001136DF">
        <w:rPr>
          <w:rFonts w:ascii="Times New Roman" w:eastAsia="Times New Roman" w:hAnsi="Times New Roman" w:cs="Times New Roman"/>
        </w:rPr>
        <w:t xml:space="preserve">, </w:t>
      </w:r>
      <w:r w:rsidR="00C02BBC" w:rsidRPr="001136DF">
        <w:rPr>
          <w:rFonts w:ascii="Times New Roman" w:eastAsia="Times New Roman" w:hAnsi="Times New Roman" w:cs="Times New Roman"/>
        </w:rPr>
        <w:t xml:space="preserve">and </w:t>
      </w:r>
      <w:hyperlink r:id="rId11">
        <w:r w:rsidRPr="001136DF">
          <w:rPr>
            <w:rFonts w:ascii="Times New Roman" w:eastAsia="Times New Roman" w:hAnsi="Times New Roman" w:cs="Times New Roman"/>
            <w:color w:val="954F72"/>
            <w:u w:val="single"/>
          </w:rPr>
          <w:t>Historic Square</w:t>
        </w:r>
      </w:hyperlink>
      <w:r w:rsidR="00C02BBC" w:rsidRPr="001136DF">
        <w:rPr>
          <w:rFonts w:ascii="Times New Roman" w:eastAsia="Times New Roman" w:hAnsi="Times New Roman" w:cs="Times New Roman"/>
          <w:color w:val="954F72"/>
          <w:u w:val="single"/>
        </w:rPr>
        <w:t>.</w:t>
      </w:r>
      <w:r w:rsidRPr="001136DF">
        <w:rPr>
          <w:rFonts w:ascii="Times New Roman" w:eastAsia="Times New Roman" w:hAnsi="Times New Roman" w:cs="Times New Roman"/>
        </w:rPr>
        <w:t xml:space="preserve"> </w:t>
      </w:r>
    </w:p>
    <w:p w14:paraId="50E23982" w14:textId="546952A2" w:rsidR="005A3A00" w:rsidRDefault="005A3A00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32AD624F" w14:textId="7D0D88A6" w:rsidR="005A3A00" w:rsidRDefault="005A3A00" w:rsidP="005A3A00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sure to catch the final nights of</w:t>
      </w:r>
      <w:r w:rsidRPr="001136DF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Pr="001136DF">
          <w:rPr>
            <w:rStyle w:val="Hyperlink"/>
            <w:rFonts w:ascii="Times New Roman" w:eastAsia="Times New Roman" w:hAnsi="Times New Roman" w:cs="Times New Roman"/>
          </w:rPr>
          <w:t xml:space="preserve">the </w:t>
        </w:r>
        <w:r>
          <w:rPr>
            <w:rStyle w:val="Hyperlink"/>
            <w:rFonts w:ascii="Times New Roman" w:eastAsia="Times New Roman" w:hAnsi="Times New Roman" w:cs="Times New Roman"/>
          </w:rPr>
          <w:t xml:space="preserve">Classic </w:t>
        </w:r>
        <w:r w:rsidRPr="001136DF">
          <w:rPr>
            <w:rStyle w:val="Hyperlink"/>
            <w:rFonts w:ascii="Times New Roman" w:eastAsia="Times New Roman" w:hAnsi="Times New Roman" w:cs="Times New Roman"/>
          </w:rPr>
          <w:t>Lasershow Spectacular</w:t>
        </w:r>
      </w:hyperlink>
      <w:r>
        <w:rPr>
          <w:rFonts w:ascii="Times New Roman" w:eastAsia="Times New Roman" w:hAnsi="Times New Roman" w:cs="Times New Roman"/>
        </w:rPr>
        <w:t xml:space="preserve">. Happening nightly April 1 – 8 plus every Saturday in April. </w:t>
      </w:r>
      <w:r w:rsidRPr="001136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final show will be April 29. </w:t>
      </w:r>
      <w:r w:rsidRPr="001136DF">
        <w:rPr>
          <w:rFonts w:ascii="Times New Roman" w:eastAsia="Times New Roman" w:hAnsi="Times New Roman" w:cs="Times New Roman"/>
        </w:rPr>
        <w:t xml:space="preserve">Advance </w:t>
      </w:r>
      <w:r w:rsidR="005B2EAC">
        <w:rPr>
          <w:rFonts w:ascii="Times New Roman" w:eastAsia="Times New Roman" w:hAnsi="Times New Roman" w:cs="Times New Roman"/>
        </w:rPr>
        <w:t>ticket purchase</w:t>
      </w:r>
      <w:r w:rsidRPr="001136DF">
        <w:rPr>
          <w:rFonts w:ascii="Times New Roman" w:eastAsia="Times New Roman" w:hAnsi="Times New Roman" w:cs="Times New Roman"/>
        </w:rPr>
        <w:t xml:space="preserve"> </w:t>
      </w:r>
      <w:r w:rsidR="005B2EAC">
        <w:rPr>
          <w:rFonts w:ascii="Times New Roman" w:eastAsia="Times New Roman" w:hAnsi="Times New Roman" w:cs="Times New Roman"/>
        </w:rPr>
        <w:t>is</w:t>
      </w:r>
      <w:r w:rsidRPr="001136DF">
        <w:rPr>
          <w:rFonts w:ascii="Times New Roman" w:eastAsia="Times New Roman" w:hAnsi="Times New Roman" w:cs="Times New Roman"/>
        </w:rPr>
        <w:t xml:space="preserve"> strongly recommended.</w:t>
      </w:r>
      <w:r w:rsidR="003841FC">
        <w:rPr>
          <w:rFonts w:ascii="Times New Roman" w:eastAsia="Times New Roman" w:hAnsi="Times New Roman" w:cs="Times New Roman"/>
        </w:rPr>
        <w:t xml:space="preserve"> Stay tuned for more information about the NEW World’s </w:t>
      </w:r>
      <w:r w:rsidR="00777790">
        <w:rPr>
          <w:rFonts w:ascii="Times New Roman" w:eastAsia="Times New Roman" w:hAnsi="Times New Roman" w:cs="Times New Roman"/>
        </w:rPr>
        <w:t>L</w:t>
      </w:r>
      <w:r w:rsidR="003841FC">
        <w:rPr>
          <w:rFonts w:ascii="Times New Roman" w:eastAsia="Times New Roman" w:hAnsi="Times New Roman" w:cs="Times New Roman"/>
        </w:rPr>
        <w:t xml:space="preserve">argest Summer Light Show </w:t>
      </w:r>
      <w:r w:rsidR="00777790">
        <w:rPr>
          <w:rFonts w:ascii="Times New Roman" w:eastAsia="Times New Roman" w:hAnsi="Times New Roman" w:cs="Times New Roman"/>
        </w:rPr>
        <w:t xml:space="preserve">debuting at the park Memorial Day Weekend. </w:t>
      </w:r>
    </w:p>
    <w:p w14:paraId="6793F866" w14:textId="77777777" w:rsidR="005A3A00" w:rsidRPr="001136DF" w:rsidRDefault="005A3A00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5169CD3B" w14:textId="1D016CFE" w:rsidR="00C55E26" w:rsidRPr="001136DF" w:rsidRDefault="00C55E26" w:rsidP="00C55E26">
      <w:pPr>
        <w:rPr>
          <w:rFonts w:ascii="Times New Roman" w:eastAsia="Times New Roman" w:hAnsi="Times New Roman" w:cs="Times New Roman"/>
        </w:rPr>
      </w:pPr>
      <w:r w:rsidRPr="001136DF">
        <w:rPr>
          <w:rFonts w:ascii="Times New Roman" w:eastAsia="Times New Roman" w:hAnsi="Times New Roman" w:cs="Times New Roman"/>
        </w:rPr>
        <w:t xml:space="preserve">For tickets and </w:t>
      </w:r>
      <w:r w:rsidR="001D35FB" w:rsidRPr="001136DF">
        <w:rPr>
          <w:rFonts w:ascii="Times New Roman" w:eastAsia="Times New Roman" w:hAnsi="Times New Roman" w:cs="Times New Roman"/>
        </w:rPr>
        <w:t>information about Spring FUN Break</w:t>
      </w:r>
      <w:r w:rsidR="00D6171F">
        <w:rPr>
          <w:rFonts w:ascii="Times New Roman" w:eastAsia="Times New Roman" w:hAnsi="Times New Roman" w:cs="Times New Roman"/>
        </w:rPr>
        <w:t xml:space="preserve"> and the Lasershow Spectacular</w:t>
      </w:r>
      <w:r w:rsidRPr="001136DF">
        <w:rPr>
          <w:rFonts w:ascii="Times New Roman" w:eastAsia="Times New Roman" w:hAnsi="Times New Roman" w:cs="Times New Roman"/>
        </w:rPr>
        <w:t xml:space="preserve">, visit </w:t>
      </w:r>
      <w:hyperlink r:id="rId13" w:history="1">
        <w:r w:rsidRPr="001136DF">
          <w:rPr>
            <w:rStyle w:val="Hyperlink"/>
            <w:rFonts w:ascii="Times New Roman" w:eastAsia="Times New Roman" w:hAnsi="Times New Roman" w:cs="Times New Roman"/>
          </w:rPr>
          <w:t>www.stonemountainpark.com</w:t>
        </w:r>
      </w:hyperlink>
      <w:r w:rsidRPr="001136DF">
        <w:rPr>
          <w:rFonts w:ascii="Times New Roman" w:eastAsia="Times New Roman" w:hAnsi="Times New Roman" w:cs="Times New Roman"/>
        </w:rPr>
        <w:t>.</w:t>
      </w:r>
    </w:p>
    <w:p w14:paraId="636976DC" w14:textId="77777777" w:rsidR="00712273" w:rsidRDefault="00712273" w:rsidP="003A4AC3">
      <w:pPr>
        <w:rPr>
          <w:rFonts w:ascii="Times New Roman" w:eastAsia="Times New Roman" w:hAnsi="Times New Roman" w:cs="Times New Roman"/>
          <w:b/>
        </w:rPr>
      </w:pPr>
    </w:p>
    <w:p w14:paraId="4C987788" w14:textId="60B03837" w:rsidR="003A4AC3" w:rsidRDefault="009208E8" w:rsidP="003A4AC3">
      <w:pPr>
        <w:rPr>
          <w:rFonts w:ascii="Times New Roman" w:eastAsia="Times New Roman" w:hAnsi="Times New Roman" w:cs="Times New Roman"/>
        </w:rPr>
      </w:pPr>
      <w:r w:rsidRPr="001136DF">
        <w:rPr>
          <w:rFonts w:ascii="Times New Roman" w:eastAsia="Times New Roman" w:hAnsi="Times New Roman" w:cs="Times New Roman"/>
          <w:b/>
        </w:rPr>
        <w:lastRenderedPageBreak/>
        <w:t>Stone Mountain Park</w:t>
      </w:r>
      <w:r w:rsidRPr="001136DF">
        <w:rPr>
          <w:rFonts w:ascii="Times New Roman" w:eastAsia="Times New Roman" w:hAnsi="Times New Roman" w:cs="Times New Roman"/>
          <w:b/>
        </w:rPr>
        <w:br/>
      </w:r>
      <w:r w:rsidR="003A4AC3" w:rsidRPr="001136DF">
        <w:rPr>
          <w:rFonts w:ascii="Times New Roman" w:eastAsia="Times New Roman" w:hAnsi="Times New Roman" w:cs="Times New Roman"/>
        </w:rPr>
        <w:t xml:space="preserve">Stone Mountain Park is </w:t>
      </w:r>
      <w:r w:rsidR="003A4AC3">
        <w:rPr>
          <w:rFonts w:ascii="Times New Roman" w:eastAsia="Times New Roman" w:hAnsi="Times New Roman" w:cs="Times New Roman"/>
        </w:rPr>
        <w:t xml:space="preserve">3200 acres of natural wonderland </w:t>
      </w:r>
      <w:r w:rsidR="003A4AC3" w:rsidRPr="001136DF">
        <w:rPr>
          <w:rFonts w:ascii="Times New Roman" w:eastAsia="Times New Roman" w:hAnsi="Times New Roman" w:cs="Times New Roman"/>
        </w:rPr>
        <w:t>located 16 miles east of downtown Atlanta. To visit, take I-285 to Exit 39B, Hwy. 78 East. Stone Mountain Park is at Exit No. 8 on Hwy. 78. For ticketing and attractions details or hours of operation call 800-401-2407 or visit</w:t>
      </w:r>
      <w:hyperlink r:id="rId14">
        <w:r w:rsidR="003A4AC3" w:rsidRPr="001136DF">
          <w:rPr>
            <w:rFonts w:ascii="Times New Roman" w:eastAsia="Times New Roman" w:hAnsi="Times New Roman" w:cs="Times New Roman"/>
            <w:color w:val="1155CC"/>
            <w:u w:val="single"/>
          </w:rPr>
          <w:t xml:space="preserve"> www.stonemountainpark.com</w:t>
        </w:r>
      </w:hyperlink>
      <w:r w:rsidR="003A4AC3" w:rsidRPr="001136DF">
        <w:rPr>
          <w:rFonts w:ascii="Times New Roman" w:eastAsia="Times New Roman" w:hAnsi="Times New Roman" w:cs="Times New Roman"/>
        </w:rPr>
        <w:t>.</w:t>
      </w:r>
    </w:p>
    <w:p w14:paraId="25C92FAE" w14:textId="77777777" w:rsidR="001136DF" w:rsidRPr="001136DF" w:rsidRDefault="001136DF">
      <w:pPr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1136DF">
        <w:rPr>
          <w:rFonts w:ascii="Times New Roman" w:hAnsi="Times New Roman" w:cs="Times New Roman"/>
        </w:rPr>
        <w:t>#</w:t>
      </w:r>
      <w:r w:rsidR="00241176">
        <w:rPr>
          <w:rFonts w:ascii="Times New Roman" w:hAnsi="Times New Roman" w:cs="Times New Roman"/>
        </w:rPr>
        <w:t xml:space="preserve"> </w:t>
      </w:r>
      <w:r w:rsidRPr="001136DF">
        <w:rPr>
          <w:rFonts w:ascii="Times New Roman" w:hAnsi="Times New Roman" w:cs="Times New Roman"/>
        </w:rPr>
        <w:t>#</w:t>
      </w:r>
      <w:r w:rsidR="00241176">
        <w:rPr>
          <w:rFonts w:ascii="Times New Roman" w:hAnsi="Times New Roman" w:cs="Times New Roman"/>
        </w:rPr>
        <w:t xml:space="preserve"> </w:t>
      </w:r>
      <w:r w:rsidRPr="001136DF">
        <w:rPr>
          <w:rFonts w:ascii="Times New Roman" w:hAnsi="Times New Roman" w:cs="Times New Roman"/>
        </w:rPr>
        <w:t>#</w:t>
      </w:r>
    </w:p>
    <w:p w14:paraId="3236F8A2" w14:textId="77777777" w:rsidR="001136DF" w:rsidRPr="001136DF" w:rsidRDefault="001136DF" w:rsidP="001136DF">
      <w:pPr>
        <w:pStyle w:val="BodyText"/>
        <w:rPr>
          <w:szCs w:val="22"/>
        </w:rPr>
      </w:pPr>
      <w:r w:rsidRPr="001136DF">
        <w:rPr>
          <w:b/>
          <w:szCs w:val="22"/>
          <w:highlight w:val="yellow"/>
        </w:rPr>
        <w:t>Note to editors:</w:t>
      </w:r>
      <w:r w:rsidRPr="001136DF">
        <w:rPr>
          <w:szCs w:val="22"/>
        </w:rPr>
        <w:t xml:space="preserve"> </w:t>
      </w:r>
    </w:p>
    <w:p w14:paraId="01ED3134" w14:textId="2492AA24" w:rsidR="001136DF" w:rsidRPr="005D19C9" w:rsidRDefault="001136DF" w:rsidP="001136DF">
      <w:pPr>
        <w:pStyle w:val="BodyText"/>
        <w:numPr>
          <w:ilvl w:val="0"/>
          <w:numId w:val="3"/>
        </w:numPr>
        <w:rPr>
          <w:szCs w:val="22"/>
        </w:rPr>
      </w:pPr>
      <w:r w:rsidRPr="001136DF">
        <w:rPr>
          <w:szCs w:val="22"/>
        </w:rPr>
        <w:t xml:space="preserve">Hi-res images are available for download at the following link (credit Stone Mountain Park): </w:t>
      </w:r>
      <w:hyperlink r:id="rId15" w:history="1">
        <w:r w:rsidR="005D19C9" w:rsidRPr="0019386B">
          <w:rPr>
            <w:rStyle w:val="Hyperlink"/>
          </w:rPr>
          <w:t>https://www.dropbox.com/scl/fo/mz4ohhywapm2ggalioxa9/h?dl=0&amp;rlkey=o2milmpdzbvk42hgo2mk3buu1</w:t>
        </w:r>
      </w:hyperlink>
    </w:p>
    <w:p w14:paraId="6E7115CA" w14:textId="77777777" w:rsidR="005D19C9" w:rsidRPr="001136DF" w:rsidRDefault="005D19C9" w:rsidP="00387860">
      <w:pPr>
        <w:pStyle w:val="BodyText"/>
        <w:ind w:left="720"/>
        <w:rPr>
          <w:szCs w:val="22"/>
        </w:rPr>
      </w:pPr>
    </w:p>
    <w:sectPr w:rsidR="005D19C9" w:rsidRPr="001136DF" w:rsidSect="001136DF">
      <w:pgSz w:w="12240" w:h="15840"/>
      <w:pgMar w:top="72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0AC"/>
    <w:multiLevelType w:val="hybridMultilevel"/>
    <w:tmpl w:val="1B10B140"/>
    <w:lvl w:ilvl="0" w:tplc="65500F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14268"/>
    <w:multiLevelType w:val="hybridMultilevel"/>
    <w:tmpl w:val="8374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0918"/>
    <w:multiLevelType w:val="hybridMultilevel"/>
    <w:tmpl w:val="0022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1436">
    <w:abstractNumId w:val="1"/>
  </w:num>
  <w:num w:numId="2" w16cid:durableId="1667436335">
    <w:abstractNumId w:val="0"/>
  </w:num>
  <w:num w:numId="3" w16cid:durableId="148596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91"/>
    <w:rsid w:val="00017C49"/>
    <w:rsid w:val="000264D0"/>
    <w:rsid w:val="00062FA0"/>
    <w:rsid w:val="00071DF8"/>
    <w:rsid w:val="000913D8"/>
    <w:rsid w:val="000D4011"/>
    <w:rsid w:val="001136DF"/>
    <w:rsid w:val="0011580F"/>
    <w:rsid w:val="0012281A"/>
    <w:rsid w:val="00160921"/>
    <w:rsid w:val="00162555"/>
    <w:rsid w:val="00170306"/>
    <w:rsid w:val="001721A0"/>
    <w:rsid w:val="00172F74"/>
    <w:rsid w:val="00183CB8"/>
    <w:rsid w:val="00195661"/>
    <w:rsid w:val="001A1BD6"/>
    <w:rsid w:val="001A492E"/>
    <w:rsid w:val="001A7CBF"/>
    <w:rsid w:val="001B1FD7"/>
    <w:rsid w:val="001C48E2"/>
    <w:rsid w:val="001C5759"/>
    <w:rsid w:val="001D35FB"/>
    <w:rsid w:val="001E3C5D"/>
    <w:rsid w:val="001F52B7"/>
    <w:rsid w:val="001F6122"/>
    <w:rsid w:val="00241176"/>
    <w:rsid w:val="0024453E"/>
    <w:rsid w:val="002752E0"/>
    <w:rsid w:val="00284C82"/>
    <w:rsid w:val="0029645C"/>
    <w:rsid w:val="002D77F4"/>
    <w:rsid w:val="003538A7"/>
    <w:rsid w:val="00372A2F"/>
    <w:rsid w:val="003841FC"/>
    <w:rsid w:val="00387860"/>
    <w:rsid w:val="00394CEF"/>
    <w:rsid w:val="003A4AC3"/>
    <w:rsid w:val="003E263E"/>
    <w:rsid w:val="003E4A88"/>
    <w:rsid w:val="003F7272"/>
    <w:rsid w:val="00477BA2"/>
    <w:rsid w:val="00485FCF"/>
    <w:rsid w:val="004B26D1"/>
    <w:rsid w:val="004E5D34"/>
    <w:rsid w:val="004F7FDC"/>
    <w:rsid w:val="0051067B"/>
    <w:rsid w:val="00511162"/>
    <w:rsid w:val="00533D45"/>
    <w:rsid w:val="005565E2"/>
    <w:rsid w:val="005655A0"/>
    <w:rsid w:val="005A3A00"/>
    <w:rsid w:val="005A3B24"/>
    <w:rsid w:val="005B2EAC"/>
    <w:rsid w:val="005C6184"/>
    <w:rsid w:val="005D19C9"/>
    <w:rsid w:val="005E3571"/>
    <w:rsid w:val="006200D2"/>
    <w:rsid w:val="00664D12"/>
    <w:rsid w:val="00672F36"/>
    <w:rsid w:val="006D149E"/>
    <w:rsid w:val="00712273"/>
    <w:rsid w:val="00735D9B"/>
    <w:rsid w:val="007523B2"/>
    <w:rsid w:val="00757F9D"/>
    <w:rsid w:val="00765668"/>
    <w:rsid w:val="00772EC6"/>
    <w:rsid w:val="00777790"/>
    <w:rsid w:val="00795334"/>
    <w:rsid w:val="007A278A"/>
    <w:rsid w:val="007B7645"/>
    <w:rsid w:val="00803330"/>
    <w:rsid w:val="00827540"/>
    <w:rsid w:val="00846DA0"/>
    <w:rsid w:val="00872E47"/>
    <w:rsid w:val="008D4C0E"/>
    <w:rsid w:val="008D7ECB"/>
    <w:rsid w:val="008E736C"/>
    <w:rsid w:val="009027F8"/>
    <w:rsid w:val="0090592F"/>
    <w:rsid w:val="009208E8"/>
    <w:rsid w:val="00921642"/>
    <w:rsid w:val="00923074"/>
    <w:rsid w:val="00936A70"/>
    <w:rsid w:val="00966DAB"/>
    <w:rsid w:val="009A2020"/>
    <w:rsid w:val="009B4825"/>
    <w:rsid w:val="009B49FA"/>
    <w:rsid w:val="009B6ED9"/>
    <w:rsid w:val="009F65C5"/>
    <w:rsid w:val="009F7583"/>
    <w:rsid w:val="00A01E33"/>
    <w:rsid w:val="00A06434"/>
    <w:rsid w:val="00A06BF8"/>
    <w:rsid w:val="00A417FB"/>
    <w:rsid w:val="00A57341"/>
    <w:rsid w:val="00A71F84"/>
    <w:rsid w:val="00A73897"/>
    <w:rsid w:val="00A97B83"/>
    <w:rsid w:val="00AA1C58"/>
    <w:rsid w:val="00AA708E"/>
    <w:rsid w:val="00AE301A"/>
    <w:rsid w:val="00B054C5"/>
    <w:rsid w:val="00B61AC8"/>
    <w:rsid w:val="00B70776"/>
    <w:rsid w:val="00B94440"/>
    <w:rsid w:val="00BB2B8B"/>
    <w:rsid w:val="00BC3FD9"/>
    <w:rsid w:val="00C02BBC"/>
    <w:rsid w:val="00C11FED"/>
    <w:rsid w:val="00C32AE8"/>
    <w:rsid w:val="00C45980"/>
    <w:rsid w:val="00C51F60"/>
    <w:rsid w:val="00C55E26"/>
    <w:rsid w:val="00C648EA"/>
    <w:rsid w:val="00C76264"/>
    <w:rsid w:val="00C846FB"/>
    <w:rsid w:val="00C92760"/>
    <w:rsid w:val="00CB2C5D"/>
    <w:rsid w:val="00CC3BA6"/>
    <w:rsid w:val="00CD2270"/>
    <w:rsid w:val="00CE1EF2"/>
    <w:rsid w:val="00CE7691"/>
    <w:rsid w:val="00CF236F"/>
    <w:rsid w:val="00D6171F"/>
    <w:rsid w:val="00D85347"/>
    <w:rsid w:val="00DB7833"/>
    <w:rsid w:val="00DD1FB8"/>
    <w:rsid w:val="00DF472A"/>
    <w:rsid w:val="00E71C9E"/>
    <w:rsid w:val="00EF66DD"/>
    <w:rsid w:val="00F31025"/>
    <w:rsid w:val="00F644DF"/>
    <w:rsid w:val="00F87CD7"/>
    <w:rsid w:val="00FF20C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C9A1"/>
  <w15:docId w15:val="{F2C86219-14DA-41FE-89D4-405296C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20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E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1C9E"/>
    <w:pPr>
      <w:ind w:left="720"/>
      <w:contextualSpacing/>
    </w:pPr>
  </w:style>
  <w:style w:type="paragraph" w:styleId="Revision">
    <w:name w:val="Revision"/>
    <w:hidden/>
    <w:uiPriority w:val="99"/>
    <w:semiHidden/>
    <w:rsid w:val="001136D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BodyText">
    <w:name w:val="Body Text"/>
    <w:basedOn w:val="Normal"/>
    <w:link w:val="BodyTextChar"/>
    <w:rsid w:val="001136D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136DF"/>
    <w:rPr>
      <w:rFonts w:ascii="Times New Roman" w:eastAsia="Times New Roman" w:hAnsi="Times New Roman" w:cs="Times New Roman"/>
      <w:color w:val="auto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3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nemountainpark.com/Activities/Attractions/Dinosaur-Explore" TargetMode="External"/><Relationship Id="rId13" Type="http://schemas.openxmlformats.org/officeDocument/2006/relationships/hyperlink" Target="http://www.stonemountainp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nemountainpark.com/" TargetMode="External"/><Relationship Id="rId12" Type="http://schemas.openxmlformats.org/officeDocument/2006/relationships/hyperlink" Target="https://www.stonemountainpark.com/Activities/Shows-Entertainment/Lasersho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gwilliams@stonemountainpark.com" TargetMode="External"/><Relationship Id="rId11" Type="http://schemas.openxmlformats.org/officeDocument/2006/relationships/hyperlink" Target="https://www.stonemountainpark.com/activities/attractions/Historic-Squar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dropbox.com/scl/fo/mz4ohhywapm2ggalioxa9/h?dl=0&amp;rlkey=o2milmpdzbvk42hgo2mk3buu1" TargetMode="External"/><Relationship Id="rId10" Type="http://schemas.openxmlformats.org/officeDocument/2006/relationships/hyperlink" Target="https://www.stonemountainpark.com/activities/attractions/Scenic-Railr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nemountainpark.com/activities/attractions/Great-Locomotive-Chase-Adventure-Golf" TargetMode="External"/><Relationship Id="rId14" Type="http://schemas.openxmlformats.org/officeDocument/2006/relationships/hyperlink" Target="http://www.stonemountain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Jeanine Jones</dc:creator>
  <cp:lastModifiedBy>Jehan Williams</cp:lastModifiedBy>
  <cp:revision>117</cp:revision>
  <dcterms:created xsi:type="dcterms:W3CDTF">2023-02-09T14:23:00Z</dcterms:created>
  <dcterms:modified xsi:type="dcterms:W3CDTF">2023-03-28T19:00:00Z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0c4d604c4178e5db4dccebea6b85e1c4fa483d040d922257ec38b6546c402b98</vt:lpwstr>
  </property>
</Properties>
</file>